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111FAE" w:rsidTr="0099346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CD0" w:rsidRPr="005B03DE" w:rsidRDefault="003B1065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CC0CD0" w:rsidRPr="005B03DE" w:rsidRDefault="004937DA" w:rsidP="00441231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1521659810"/>
                <w:placeholder>
                  <w:docPart w:val="DefaultPlaceholder_1081868574"/>
                </w:placeholder>
              </w:sdtPr>
              <w:sdtEndPr/>
              <w:sdtContent>
                <w:r w:rsidR="003B1065" w:rsidRPr="0022237B">
                  <w:rPr>
                    <w:rFonts w:ascii="Times New Roman" w:hAnsi="Times New Roman"/>
                    <w:b/>
                    <w:sz w:val="24"/>
                  </w:rPr>
                  <w:t>Niedermüller Péter</w:t>
                </w:r>
              </w:sdtContent>
            </w:sdt>
            <w:r w:rsidR="00475F46" w:rsidRPr="0022237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-1152361608"/>
                <w:placeholder>
                  <w:docPart w:val="DefaultPlaceholder_1081868574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2108849521"/>
                    <w:placeholder>
                      <w:docPart w:val="DefaultPlaceholder_1081868574"/>
                    </w:placeholder>
                  </w:sdtPr>
                  <w:sdtEndPr/>
                  <w:sdtContent>
                    <w:r w:rsidR="003B1065" w:rsidRPr="0022237B">
                      <w:rPr>
                        <w:rFonts w:ascii="Times New Roman" w:hAnsi="Times New Roman"/>
                        <w:b/>
                        <w:sz w:val="24"/>
                      </w:rPr>
                      <w:t>polgármester</w:t>
                    </w:r>
                  </w:sdtContent>
                </w:sdt>
              </w:sdtContent>
            </w:sdt>
          </w:p>
        </w:tc>
      </w:tr>
    </w:tbl>
    <w:p w:rsidR="00CC0CD0" w:rsidRPr="005B03DE" w:rsidRDefault="003B1065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</w:p>
    <w:p w:rsidR="00CC0CD0" w:rsidRPr="005B03DE" w:rsidRDefault="003B1065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Napirendi pont: </w:t>
      </w:r>
      <w:r w:rsidR="00922216" w:rsidRPr="005B03DE">
        <w:rPr>
          <w:rFonts w:ascii="Times New Roman" w:hAnsi="Times New Roman"/>
          <w:sz w:val="24"/>
          <w:szCs w:val="24"/>
        </w:rPr>
        <w:t>….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3B1065" w:rsidP="00741CEA">
      <w:pPr>
        <w:widowControl w:val="0"/>
        <w:autoSpaceDE w:val="0"/>
        <w:spacing w:after="0" w:line="240" w:lineRule="auto"/>
        <w:ind w:left="4820" w:hanging="1701"/>
        <w:rPr>
          <w:rFonts w:ascii="Times New Roman" w:hAnsi="Times New Roman"/>
          <w:sz w:val="24"/>
          <w:szCs w:val="24"/>
        </w:rPr>
      </w:pPr>
      <w:r w:rsidRPr="0073134C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/>
            <w:iCs/>
            <w:sz w:val="28"/>
            <w:szCs w:val="28"/>
          </w:rPr>
          <w:alias w:val="{{sord.mapKeys.ETVE}}"/>
          <w:tag w:val="{{sord.mapKeys.ETVE}}"/>
          <w:id w:val="1751767300"/>
          <w:placeholder>
            <w:docPart w:val="09465EA07CA14BBCA4EF98D21F6085B9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Előterjesztve:</w:t>
          </w:r>
        </w:sdtContent>
      </w:sdt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mapKeys.JUDGEBOARD1}}"/>
          <w:tag w:val="{{sord.mapKeys.JUDGEBOARD1}}"/>
          <w:id w:val="-1369911726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Művelődési, Kulturális és Szociális Bizottság</w:t>
          </w:r>
        </w:sdtContent>
      </w:sdt>
      <w:r w:rsidR="00741CEA">
        <w:rPr>
          <w:rFonts w:ascii="Times New Roman" w:hAnsi="Times New Roman"/>
          <w:sz w:val="24"/>
          <w:szCs w:val="24"/>
        </w:rPr>
        <w:t xml:space="preserve">     </w:t>
      </w:r>
    </w:p>
    <w:p w:rsidR="00EE791E" w:rsidRDefault="004937DA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</w:rPr>
          <w:alias w:val="{{sord.mapKeys.JUDGEBOARD2}}"/>
          <w:tag w:val="{{sord.mapKeys.JUDGEBOARD2}}"/>
          <w:id w:val="1841895517"/>
          <w:placeholder>
            <w:docPart w:val="D42486678C9A4EFE96AF63639DA7197A"/>
          </w:placeholder>
        </w:sdtPr>
        <w:sdtEndPr/>
        <w:sdtContent/>
      </w:sdt>
      <w:r w:rsidR="00741CEA">
        <w:rPr>
          <w:rFonts w:ascii="Times New Roman" w:hAnsi="Times New Roman"/>
          <w:sz w:val="24"/>
          <w:szCs w:val="24"/>
        </w:rPr>
        <w:t xml:space="preserve">   </w:t>
      </w:r>
      <w:r w:rsidR="00EE2CF1">
        <w:rPr>
          <w:rFonts w:ascii="Times New Roman" w:hAnsi="Times New Roman"/>
          <w:sz w:val="24"/>
          <w:szCs w:val="24"/>
        </w:rPr>
        <w:t xml:space="preserve"> </w:t>
      </w:r>
      <w:r w:rsidR="00741CEA">
        <w:rPr>
          <w:rFonts w:ascii="Times New Roman" w:hAnsi="Times New Roman"/>
          <w:sz w:val="24"/>
          <w:szCs w:val="24"/>
        </w:rPr>
        <w:t xml:space="preserve">  </w:t>
      </w:r>
    </w:p>
    <w:p w:rsidR="00CC0CD0" w:rsidRPr="005B03DE" w:rsidRDefault="004937DA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</w:rPr>
          <w:alias w:val="{{sord.mapKeys.JUDGEBOARD3}}"/>
          <w:tag w:val="{{sord.mapKeys.JUDGEBOARD3}}"/>
          <w:id w:val="-465740334"/>
          <w:placeholder>
            <w:docPart w:val="90D4C7A3E8054E8FA52AB57964E0E310"/>
          </w:placeholder>
        </w:sdtPr>
        <w:sdtEndPr/>
        <w:sdtContent/>
      </w:sdt>
      <w:r w:rsidR="00741CEA">
        <w:rPr>
          <w:rFonts w:ascii="Times New Roman" w:hAnsi="Times New Roman"/>
          <w:sz w:val="24"/>
          <w:szCs w:val="24"/>
        </w:rPr>
        <w:t xml:space="preserve">    </w:t>
      </w:r>
    </w:p>
    <w:p w:rsidR="00CC0CD0" w:rsidRDefault="00CC0CD0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</w:p>
    <w:p w:rsidR="00741CEA" w:rsidRDefault="00741CEA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</w:p>
    <w:p w:rsidR="00870760" w:rsidRPr="005B03DE" w:rsidRDefault="0087076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3B1065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CC0CD0" w:rsidRPr="0022237B" w:rsidRDefault="00CC0CD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57C26" w:rsidRPr="0022237B" w:rsidRDefault="003B1065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22237B">
        <w:rPr>
          <w:rFonts w:ascii="Times New Roman" w:hAnsi="Times New Roman"/>
          <w:b/>
          <w:bCs/>
          <w:sz w:val="28"/>
          <w:szCs w:val="28"/>
        </w:rPr>
        <w:t xml:space="preserve">A Képviselő-testület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YEAR}}"/>
          <w:tag w:val="{{sord.mapKeys.YEAR}}"/>
          <w:id w:val="-954483312"/>
          <w:placeholder>
            <w:docPart w:val="0559CCCBD7B949D7880149CE8B85B6F0"/>
          </w:placeholder>
        </w:sdtPr>
        <w:sdtEndPr/>
        <w:sdtContent>
          <w:r w:rsidRPr="0022237B">
            <w:rPr>
              <w:rFonts w:ascii="Times New Roman" w:hAnsi="Times New Roman"/>
              <w:b/>
              <w:sz w:val="28"/>
            </w:rPr>
            <w:t>2026</w:t>
          </w:r>
        </w:sdtContent>
      </w:sdt>
      <w:r w:rsidRPr="0022237B">
        <w:rPr>
          <w:rFonts w:ascii="Times New Roman" w:hAnsi="Times New Roman"/>
          <w:b/>
          <w:bCs/>
          <w:iCs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MONTH}}"/>
          <w:tag w:val="{{sord.mapKeys.MONTH}}"/>
          <w:id w:val="-1321809987"/>
          <w:placeholder>
            <w:docPart w:val="0559CCCBD7B949D7880149CE8B85B6F0"/>
          </w:placeholder>
        </w:sdtPr>
        <w:sdtEndPr/>
        <w:sdtContent>
          <w:r w:rsidRPr="0022237B">
            <w:rPr>
              <w:rFonts w:ascii="Times New Roman" w:hAnsi="Times New Roman"/>
              <w:b/>
              <w:sz w:val="28"/>
            </w:rPr>
            <w:t>február</w:t>
          </w:r>
        </w:sdtContent>
      </w:sdt>
      <w:r w:rsidRPr="0022237B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DAY}}"/>
          <w:tag w:val="{{sord.mapKeys.DAY}}"/>
          <w:id w:val="32857921"/>
          <w:placeholder>
            <w:docPart w:val="0559CCCBD7B949D7880149CE8B85B6F0"/>
          </w:placeholder>
        </w:sdtPr>
        <w:sdtEndPr/>
        <w:sdtContent>
          <w:r w:rsidRPr="0022237B">
            <w:rPr>
              <w:rFonts w:ascii="Times New Roman" w:hAnsi="Times New Roman"/>
              <w:b/>
              <w:sz w:val="28"/>
            </w:rPr>
            <w:t>25</w:t>
          </w:r>
        </w:sdtContent>
      </w:sdt>
      <w:r w:rsidRPr="0022237B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AC5873" w:rsidRPr="0022237B">
        <w:rPr>
          <w:rFonts w:ascii="Times New Roman" w:hAnsi="Times New Roman"/>
          <w:b/>
          <w:bCs/>
          <w:sz w:val="28"/>
          <w:szCs w:val="28"/>
        </w:rPr>
        <w:t>-</w:t>
      </w:r>
      <w:r w:rsidR="00EE2CF1" w:rsidRPr="0022237B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DATEFOL2}}"/>
          <w:tag w:val="{{sord.mapKeys.DATEFOL2}}"/>
          <w:id w:val="-2043508669"/>
          <w:placeholder>
            <w:docPart w:val="24718346547644B0A365A27785F4DA1A"/>
          </w:placeholder>
        </w:sdtPr>
        <w:sdtEndPr/>
        <w:sdtContent>
          <w:r w:rsidRPr="0022237B">
            <w:rPr>
              <w:rFonts w:ascii="Times New Roman" w:hAnsi="Times New Roman"/>
              <w:b/>
              <w:sz w:val="28"/>
            </w:rPr>
            <w:t>ei</w:t>
          </w:r>
        </w:sdtContent>
      </w:sdt>
      <w:r w:rsidR="00EE2CF1" w:rsidRPr="0022237B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CC0CD0" w:rsidRPr="0022237B" w:rsidRDefault="003B1065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2237B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EE2CF1" w:rsidRPr="0022237B">
        <w:rPr>
          <w:rFonts w:ascii="Times New Roman" w:hAnsi="Times New Roman"/>
          <w:b/>
          <w:sz w:val="24"/>
          <w:szCs w:val="24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-140193826"/>
          <w:placeholder>
            <w:docPart w:val="E72FE1A2FA9346F3A0C911578EB46B55"/>
          </w:placeholder>
        </w:sdtPr>
        <w:sdtEndPr/>
        <w:sdtContent>
          <w:proofErr w:type="gramStart"/>
          <w:r w:rsidRPr="0022237B">
            <w:rPr>
              <w:rFonts w:ascii="Times New Roman" w:hAnsi="Times New Roman"/>
              <w:b/>
              <w:sz w:val="28"/>
            </w:rPr>
            <w:t>rendkívüli</w:t>
          </w:r>
          <w:proofErr w:type="gramEnd"/>
        </w:sdtContent>
      </w:sdt>
      <w:r w:rsidR="00EE2CF1" w:rsidRPr="0022237B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22237B">
        <w:rPr>
          <w:rFonts w:ascii="Times New Roman" w:hAnsi="Times New Roman"/>
          <w:b/>
          <w:bCs/>
          <w:sz w:val="28"/>
          <w:szCs w:val="28"/>
        </w:rPr>
        <w:t>ülésére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74DD8" w:rsidRDefault="00B74DD8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74DD8" w:rsidRPr="005B03DE" w:rsidRDefault="00B74DD8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B74DD8" w:rsidRDefault="003B1065" w:rsidP="00F13C70">
      <w:pPr>
        <w:widowControl w:val="0"/>
        <w:autoSpaceDE w:val="0"/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Tárgy:</w:t>
      </w:r>
      <w:r>
        <w:rPr>
          <w:rFonts w:ascii="Times New Roman" w:hAnsi="Times New Roman"/>
          <w:b/>
          <w:sz w:val="24"/>
          <w:szCs w:val="24"/>
          <w:u w:val="single"/>
        </w:rPr>
        <w:tab/>
      </w:r>
      <w:r w:rsidRPr="00B74DD8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NPSUBJECT}}"/>
          <w:tag w:val="{{sord.objKeys.NPSUBJECT}}"/>
          <w:id w:val="1014432366"/>
          <w:placeholder>
            <w:docPart w:val="DefaultPlaceholder_-1854013440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Javaslat az Erzsébetvárosi Dob Óvoda és az Erzsébetvárosi Magonc Óvoda igazgatói pályázatainak kiírásáról és a pályázati felhívások elfogadásáról</w:t>
          </w:r>
        </w:sdtContent>
      </w:sdt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CC0CD0" w:rsidRPr="005B03DE" w:rsidRDefault="003B1065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3B1065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835270671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Gyuris Gabriella</w:t>
          </w:r>
        </w:sdtContent>
      </w:sdt>
    </w:p>
    <w:p w:rsidR="00CC0CD0" w:rsidRPr="005B03DE" w:rsidRDefault="003B1065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-296065883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főosztályvezető</w:t>
          </w:r>
        </w:sdtContent>
      </w:sdt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3B1065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3B1065" w:rsidP="00F13C70">
      <w:pPr>
        <w:widowControl w:val="0"/>
        <w:autoSpaceDE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Tóth </w:t>
      </w:r>
      <w:r w:rsidR="009F2728">
        <w:rPr>
          <w:rFonts w:ascii="Times New Roman" w:hAnsi="Times New Roman"/>
          <w:sz w:val="24"/>
          <w:szCs w:val="24"/>
        </w:rPr>
        <w:t>János</w:t>
      </w:r>
    </w:p>
    <w:p w:rsidR="00CC0CD0" w:rsidRPr="005B03DE" w:rsidRDefault="003B1065" w:rsidP="00F13C70">
      <w:pPr>
        <w:widowControl w:val="0"/>
        <w:autoSpaceDE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>jegyző</w:t>
      </w:r>
    </w:p>
    <w:p w:rsidR="0001782D" w:rsidRDefault="0001782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1782D" w:rsidRPr="005B03DE" w:rsidRDefault="0001782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77CD" w:rsidRPr="0022237B" w:rsidRDefault="003B1065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22237B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-1054084505"/>
          <w:placeholder>
            <w:docPart w:val="DefaultPlaceholder_1081868574"/>
          </w:placeholder>
        </w:sdtPr>
        <w:sdtEndPr/>
        <w:sdtContent>
          <w:r w:rsidRPr="0022237B"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 w:rsidR="00441231" w:rsidRPr="0022237B">
        <w:rPr>
          <w:rFonts w:ascii="Times New Roman" w:hAnsi="Times New Roman"/>
          <w:b/>
          <w:bCs/>
          <w:sz w:val="24"/>
          <w:szCs w:val="24"/>
        </w:rPr>
        <w:t>.</w:t>
      </w:r>
    </w:p>
    <w:p w:rsidR="00C477CD" w:rsidRPr="0022237B" w:rsidRDefault="003B1065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  <w:r w:rsidRPr="0022237B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 w:rsidR="0022513A" w:rsidRPr="0022237B">
        <w:rPr>
          <w:rFonts w:ascii="Times New Roman" w:hAnsi="Times New Roman"/>
          <w:b/>
          <w:bCs/>
          <w:sz w:val="24"/>
          <w:szCs w:val="24"/>
        </w:rPr>
        <w:t>ok</w:t>
      </w:r>
      <w:r w:rsidRPr="0022237B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22237B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22237B">
        <w:rPr>
          <w:rFonts w:ascii="Times New Roman" w:hAnsi="Times New Roman"/>
          <w:b/>
          <w:bCs/>
          <w:sz w:val="24"/>
          <w:szCs w:val="24"/>
        </w:rPr>
        <w:t>egyszerű</w:t>
      </w:r>
      <w:r w:rsidRPr="0022237B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</w:p>
    <w:p w:rsidR="0001036B" w:rsidRPr="00650D3E" w:rsidRDefault="0001036B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285DB6" w:rsidRDefault="003B1065" w:rsidP="00285DB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bookmarkStart w:id="0" w:name="insertionPlace"/>
      <w:r w:rsidRPr="00B75E13">
        <w:rPr>
          <w:rFonts w:ascii="Times New Roman" w:hAnsi="Times New Roman"/>
          <w:b/>
          <w:bCs/>
          <w:sz w:val="24"/>
          <w:szCs w:val="24"/>
          <w:lang w:val="x-none"/>
        </w:rPr>
        <w:lastRenderedPageBreak/>
        <w:t>Tisztelt Képviselő</w:t>
      </w:r>
      <w:r>
        <w:rPr>
          <w:rFonts w:ascii="Times New Roman" w:hAnsi="Times New Roman"/>
          <w:b/>
          <w:bCs/>
          <w:sz w:val="24"/>
          <w:szCs w:val="24"/>
        </w:rPr>
        <w:t>-testület</w:t>
      </w:r>
      <w:r w:rsidRPr="00B75E13">
        <w:rPr>
          <w:rFonts w:ascii="Times New Roman" w:hAnsi="Times New Roman"/>
          <w:b/>
          <w:bCs/>
          <w:sz w:val="24"/>
          <w:szCs w:val="24"/>
        </w:rPr>
        <w:t>!</w:t>
      </w:r>
    </w:p>
    <w:p w:rsidR="004A0421" w:rsidRDefault="004A0421" w:rsidP="00285DB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54656B" w:rsidRDefault="003B1065" w:rsidP="00323C2B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436B8F">
        <w:rPr>
          <w:rFonts w:ascii="Times New Roman" w:hAnsi="Times New Roman"/>
          <w:bCs/>
          <w:sz w:val="24"/>
          <w:szCs w:val="24"/>
        </w:rPr>
        <w:t xml:space="preserve">Az </w:t>
      </w:r>
      <w:r w:rsidR="001E59A3">
        <w:rPr>
          <w:rFonts w:ascii="Times New Roman" w:hAnsi="Times New Roman"/>
          <w:sz w:val="24"/>
          <w:szCs w:val="24"/>
        </w:rPr>
        <w:t>Erzsébetvárosi Dob Óvoda (</w:t>
      </w:r>
      <w:r w:rsidR="001E59A3" w:rsidRPr="005C2F00">
        <w:rPr>
          <w:rFonts w:ascii="Times New Roman" w:hAnsi="Times New Roman"/>
          <w:sz w:val="24"/>
          <w:szCs w:val="24"/>
        </w:rPr>
        <w:t>1074 Budapest, Dob u. 95</w:t>
      </w:r>
      <w:r w:rsidR="001E59A3">
        <w:rPr>
          <w:rFonts w:ascii="Times New Roman" w:hAnsi="Times New Roman"/>
          <w:sz w:val="24"/>
          <w:szCs w:val="24"/>
        </w:rPr>
        <w:t>.,</w:t>
      </w:r>
      <w:r w:rsidR="00260402" w:rsidRPr="00FF67A2">
        <w:rPr>
          <w:rFonts w:ascii="Times New Roman" w:hAnsi="Times New Roman"/>
          <w:bCs/>
          <w:sz w:val="24"/>
          <w:szCs w:val="24"/>
        </w:rPr>
        <w:t xml:space="preserve"> OM azonosító:</w:t>
      </w:r>
      <w:r w:rsidR="007F3FC3" w:rsidRPr="00FF67A2">
        <w:rPr>
          <w:rFonts w:ascii="Times New Roman" w:hAnsi="Times New Roman"/>
          <w:bCs/>
          <w:sz w:val="24"/>
          <w:szCs w:val="24"/>
        </w:rPr>
        <w:t xml:space="preserve"> </w:t>
      </w:r>
      <w:r w:rsidR="004058E7">
        <w:rPr>
          <w:rFonts w:ascii="Times New Roman" w:hAnsi="Times New Roman"/>
          <w:bCs/>
          <w:sz w:val="24"/>
          <w:szCs w:val="24"/>
        </w:rPr>
        <w:t>034358</w:t>
      </w:r>
      <w:r w:rsidR="00260402" w:rsidRPr="00FF67A2">
        <w:rPr>
          <w:rFonts w:ascii="Times New Roman" w:hAnsi="Times New Roman"/>
          <w:bCs/>
          <w:sz w:val="24"/>
          <w:szCs w:val="24"/>
        </w:rPr>
        <w:t>) igazgatója</w:t>
      </w:r>
      <w:r w:rsidRPr="00FF67A2">
        <w:rPr>
          <w:rFonts w:ascii="Times New Roman" w:hAnsi="Times New Roman"/>
          <w:bCs/>
          <w:sz w:val="24"/>
          <w:szCs w:val="24"/>
        </w:rPr>
        <w:t xml:space="preserve"> </w:t>
      </w:r>
      <w:r w:rsidR="001E59A3">
        <w:rPr>
          <w:rFonts w:ascii="Times New Roman" w:hAnsi="Times New Roman"/>
          <w:bCs/>
          <w:sz w:val="24"/>
          <w:szCs w:val="24"/>
        </w:rPr>
        <w:t>Patai Edit</w:t>
      </w:r>
      <w:r w:rsidR="00C84F7C" w:rsidRPr="00FF67A2">
        <w:rPr>
          <w:rFonts w:ascii="Times New Roman" w:hAnsi="Times New Roman"/>
          <w:bCs/>
          <w:sz w:val="24"/>
          <w:szCs w:val="24"/>
        </w:rPr>
        <w:t xml:space="preserve">, </w:t>
      </w:r>
      <w:r w:rsidRPr="00FF67A2">
        <w:rPr>
          <w:rFonts w:ascii="Times New Roman" w:hAnsi="Times New Roman"/>
          <w:bCs/>
          <w:sz w:val="24"/>
          <w:szCs w:val="24"/>
        </w:rPr>
        <w:t xml:space="preserve">valamint </w:t>
      </w:r>
      <w:r w:rsidR="00C84F7C" w:rsidRPr="00FF67A2">
        <w:rPr>
          <w:rFonts w:ascii="Times New Roman" w:hAnsi="Times New Roman"/>
          <w:bCs/>
          <w:sz w:val="24"/>
          <w:szCs w:val="24"/>
        </w:rPr>
        <w:t xml:space="preserve">az </w:t>
      </w:r>
      <w:r w:rsidR="007C73B4" w:rsidRPr="00B40913">
        <w:rPr>
          <w:rFonts w:ascii="Times New Roman" w:hAnsi="Times New Roman"/>
          <w:sz w:val="24"/>
          <w:szCs w:val="24"/>
        </w:rPr>
        <w:t xml:space="preserve">Erzsébetvárosi </w:t>
      </w:r>
      <w:r w:rsidR="007C73B4" w:rsidRPr="00B75E13">
        <w:rPr>
          <w:rFonts w:ascii="Times New Roman" w:hAnsi="Times New Roman"/>
          <w:sz w:val="24"/>
          <w:szCs w:val="24"/>
        </w:rPr>
        <w:t xml:space="preserve">Magonc </w:t>
      </w:r>
      <w:r w:rsidR="007C73B4" w:rsidRPr="00B40913">
        <w:rPr>
          <w:rFonts w:ascii="Times New Roman" w:hAnsi="Times New Roman"/>
          <w:sz w:val="24"/>
          <w:szCs w:val="24"/>
        </w:rPr>
        <w:t xml:space="preserve">Óvoda </w:t>
      </w:r>
      <w:r w:rsidR="007C73B4">
        <w:rPr>
          <w:rFonts w:ascii="Times New Roman" w:hAnsi="Times New Roman"/>
          <w:sz w:val="24"/>
          <w:szCs w:val="24"/>
        </w:rPr>
        <w:t>(1071 Budapest, Városligeti fasor 39/41</w:t>
      </w:r>
      <w:r w:rsidR="00BD5564">
        <w:rPr>
          <w:rFonts w:ascii="Times New Roman" w:hAnsi="Times New Roman"/>
          <w:sz w:val="24"/>
          <w:szCs w:val="24"/>
        </w:rPr>
        <w:t xml:space="preserve">., </w:t>
      </w:r>
      <w:r w:rsidR="00C84F7C">
        <w:rPr>
          <w:rFonts w:ascii="Times New Roman" w:hAnsi="Times New Roman"/>
          <w:bCs/>
          <w:sz w:val="24"/>
          <w:szCs w:val="24"/>
        </w:rPr>
        <w:t xml:space="preserve">OM azonosító: </w:t>
      </w:r>
      <w:r w:rsidR="004058E7">
        <w:rPr>
          <w:rFonts w:ascii="Times New Roman" w:hAnsi="Times New Roman"/>
          <w:bCs/>
          <w:sz w:val="24"/>
          <w:szCs w:val="24"/>
        </w:rPr>
        <w:t>200535</w:t>
      </w:r>
      <w:r w:rsidR="00C84F7C">
        <w:rPr>
          <w:rFonts w:ascii="Times New Roman" w:hAnsi="Times New Roman"/>
          <w:bCs/>
          <w:sz w:val="24"/>
          <w:szCs w:val="24"/>
        </w:rPr>
        <w:t>) igazgatója</w:t>
      </w:r>
      <w:r w:rsidR="00C84F7C" w:rsidRPr="00436B8F">
        <w:rPr>
          <w:rFonts w:ascii="Times New Roman" w:hAnsi="Times New Roman"/>
          <w:bCs/>
          <w:sz w:val="24"/>
          <w:szCs w:val="24"/>
        </w:rPr>
        <w:t xml:space="preserve"> </w:t>
      </w:r>
      <w:r w:rsidR="006F3AA9" w:rsidRPr="00B75E13">
        <w:rPr>
          <w:rFonts w:ascii="Times New Roman" w:hAnsi="Times New Roman"/>
          <w:sz w:val="24"/>
          <w:szCs w:val="24"/>
        </w:rPr>
        <w:t>Szegediné Pusztai Ildikó</w:t>
      </w:r>
      <w:r w:rsidR="006F3AA9" w:rsidRPr="00436B8F">
        <w:rPr>
          <w:rFonts w:ascii="Times New Roman" w:hAnsi="Times New Roman"/>
          <w:bCs/>
          <w:sz w:val="24"/>
          <w:szCs w:val="24"/>
        </w:rPr>
        <w:t xml:space="preserve"> </w:t>
      </w:r>
      <w:r w:rsidR="00C84F7C" w:rsidRPr="00436B8F">
        <w:rPr>
          <w:rFonts w:ascii="Times New Roman" w:hAnsi="Times New Roman"/>
          <w:bCs/>
          <w:sz w:val="24"/>
          <w:szCs w:val="24"/>
        </w:rPr>
        <w:t>vezetői megbízása 202</w:t>
      </w:r>
      <w:r w:rsidR="006F3AA9">
        <w:rPr>
          <w:rFonts w:ascii="Times New Roman" w:hAnsi="Times New Roman"/>
          <w:bCs/>
          <w:sz w:val="24"/>
          <w:szCs w:val="24"/>
        </w:rPr>
        <w:t>6</w:t>
      </w:r>
      <w:r w:rsidR="00C84F7C" w:rsidRPr="00436B8F">
        <w:rPr>
          <w:rFonts w:ascii="Times New Roman" w:hAnsi="Times New Roman"/>
          <w:bCs/>
          <w:sz w:val="24"/>
          <w:szCs w:val="24"/>
        </w:rPr>
        <w:t>. július 31-én</w:t>
      </w:r>
      <w:r w:rsidR="00C84F7C">
        <w:rPr>
          <w:rFonts w:ascii="Times New Roman" w:hAnsi="Times New Roman"/>
          <w:bCs/>
          <w:sz w:val="24"/>
          <w:szCs w:val="24"/>
        </w:rPr>
        <w:t xml:space="preserve"> </w:t>
      </w:r>
      <w:r w:rsidR="00654913">
        <w:rPr>
          <w:rFonts w:ascii="Times New Roman" w:hAnsi="Times New Roman"/>
          <w:bCs/>
          <w:sz w:val="24"/>
          <w:szCs w:val="24"/>
        </w:rPr>
        <w:t>lejár, ezért mind</w:t>
      </w:r>
      <w:r w:rsidR="008D5DCF">
        <w:rPr>
          <w:rFonts w:ascii="Times New Roman" w:hAnsi="Times New Roman"/>
          <w:bCs/>
          <w:sz w:val="24"/>
          <w:szCs w:val="24"/>
        </w:rPr>
        <w:t>két</w:t>
      </w:r>
      <w:r w:rsidR="00654913">
        <w:rPr>
          <w:rFonts w:ascii="Times New Roman" w:hAnsi="Times New Roman"/>
          <w:bCs/>
          <w:sz w:val="24"/>
          <w:szCs w:val="24"/>
        </w:rPr>
        <w:t xml:space="preserve"> óvoda esetében az igazgatói feladatok ellátására pályázat kiírása vált szükségessé.</w:t>
      </w:r>
    </w:p>
    <w:p w:rsidR="00AC6FA1" w:rsidRDefault="00AC6FA1" w:rsidP="00323C2B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</w:p>
    <w:p w:rsidR="00484656" w:rsidRDefault="003B1065" w:rsidP="00323C2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40913">
        <w:rPr>
          <w:rFonts w:ascii="Times New Roman" w:hAnsi="Times New Roman"/>
          <w:sz w:val="24"/>
          <w:szCs w:val="24"/>
        </w:rPr>
        <w:t xml:space="preserve">Budapest Főváros VII. </w:t>
      </w:r>
      <w:r w:rsidR="001F1035">
        <w:rPr>
          <w:rFonts w:ascii="Times New Roman" w:hAnsi="Times New Roman"/>
          <w:sz w:val="24"/>
          <w:szCs w:val="24"/>
        </w:rPr>
        <w:t>k</w:t>
      </w:r>
      <w:r w:rsidRPr="00B40913">
        <w:rPr>
          <w:rFonts w:ascii="Times New Roman" w:hAnsi="Times New Roman"/>
          <w:sz w:val="24"/>
          <w:szCs w:val="24"/>
        </w:rPr>
        <w:t xml:space="preserve">erület Erzsébetváros Önkormányzatának Képviselő-testülete </w:t>
      </w:r>
      <w:r w:rsidR="006C5C44">
        <w:rPr>
          <w:rFonts w:ascii="Times New Roman" w:hAnsi="Times New Roman"/>
          <w:sz w:val="24"/>
          <w:szCs w:val="24"/>
        </w:rPr>
        <w:t xml:space="preserve">(a továbbiakban: </w:t>
      </w:r>
      <w:r w:rsidR="00462F48">
        <w:rPr>
          <w:rFonts w:ascii="Times New Roman" w:hAnsi="Times New Roman"/>
          <w:sz w:val="24"/>
          <w:szCs w:val="24"/>
        </w:rPr>
        <w:t>K</w:t>
      </w:r>
      <w:r w:rsidR="00A15EE8">
        <w:rPr>
          <w:rFonts w:ascii="Times New Roman" w:hAnsi="Times New Roman"/>
          <w:sz w:val="24"/>
          <w:szCs w:val="24"/>
        </w:rPr>
        <w:t xml:space="preserve">épviselő-testület) </w:t>
      </w:r>
      <w:r w:rsidRPr="00B40913">
        <w:rPr>
          <w:rFonts w:ascii="Times New Roman" w:hAnsi="Times New Roman"/>
          <w:sz w:val="24"/>
          <w:szCs w:val="24"/>
        </w:rPr>
        <w:t xml:space="preserve">az Önkormányzat fenntartásában működő óvodák </w:t>
      </w:r>
      <w:r w:rsidR="00C8668D">
        <w:rPr>
          <w:rFonts w:ascii="Times New Roman" w:hAnsi="Times New Roman"/>
          <w:sz w:val="24"/>
          <w:szCs w:val="24"/>
        </w:rPr>
        <w:t>igazgatói</w:t>
      </w:r>
      <w:r w:rsidRPr="00B40913">
        <w:rPr>
          <w:rFonts w:ascii="Times New Roman" w:hAnsi="Times New Roman"/>
          <w:sz w:val="24"/>
          <w:szCs w:val="24"/>
        </w:rPr>
        <w:t>t</w:t>
      </w:r>
      <w:r w:rsidR="003B0A65">
        <w:rPr>
          <w:rFonts w:ascii="Times New Roman" w:hAnsi="Times New Roman"/>
          <w:sz w:val="24"/>
          <w:szCs w:val="24"/>
        </w:rPr>
        <w:t xml:space="preserve"> </w:t>
      </w:r>
    </w:p>
    <w:p w:rsidR="00484656" w:rsidRPr="003B0A65" w:rsidRDefault="003B1065" w:rsidP="00323C2B">
      <w:pPr>
        <w:pStyle w:val="Listaszerbekezds"/>
        <w:numPr>
          <w:ilvl w:val="0"/>
          <w:numId w:val="21"/>
        </w:numPr>
        <w:spacing w:after="0"/>
        <w:ind w:left="426" w:hanging="284"/>
        <w:jc w:val="both"/>
        <w:rPr>
          <w:rFonts w:ascii="Times New Roman" w:hAnsi="Times New Roman"/>
          <w:sz w:val="24"/>
          <w:szCs w:val="24"/>
        </w:rPr>
      </w:pPr>
      <w:r w:rsidRPr="003B0A65">
        <w:rPr>
          <w:rFonts w:ascii="Times New Roman" w:hAnsi="Times New Roman"/>
          <w:sz w:val="24"/>
          <w:szCs w:val="24"/>
        </w:rPr>
        <w:t xml:space="preserve">a </w:t>
      </w:r>
      <w:r w:rsidR="00950094" w:rsidRPr="003B0A65">
        <w:rPr>
          <w:rFonts w:ascii="Times New Roman" w:hAnsi="Times New Roman"/>
          <w:sz w:val="24"/>
          <w:szCs w:val="24"/>
        </w:rPr>
        <w:t>pedagógusok új életpályájáról szóló 2023. évi LII. törvény</w:t>
      </w:r>
      <w:r w:rsidR="00950094">
        <w:rPr>
          <w:rFonts w:ascii="Times New Roman" w:hAnsi="Times New Roman"/>
          <w:sz w:val="24"/>
          <w:szCs w:val="24"/>
        </w:rPr>
        <w:t>ben</w:t>
      </w:r>
      <w:r w:rsidR="00950094" w:rsidRPr="003B0A65">
        <w:rPr>
          <w:rFonts w:ascii="Times New Roman" w:hAnsi="Times New Roman"/>
          <w:sz w:val="24"/>
          <w:szCs w:val="24"/>
        </w:rPr>
        <w:t xml:space="preserve"> </w:t>
      </w:r>
      <w:r w:rsidR="00950094" w:rsidRPr="004414CF">
        <w:rPr>
          <w:rFonts w:ascii="Times New Roman" w:hAnsi="Times New Roman"/>
          <w:sz w:val="24"/>
          <w:szCs w:val="24"/>
        </w:rPr>
        <w:t xml:space="preserve">(a továbbiakban: </w:t>
      </w:r>
      <w:r w:rsidR="003B0A65">
        <w:rPr>
          <w:rFonts w:ascii="Times New Roman" w:hAnsi="Times New Roman"/>
          <w:sz w:val="24"/>
          <w:szCs w:val="24"/>
        </w:rPr>
        <w:t>Púétv</w:t>
      </w:r>
      <w:r w:rsidR="00436B8F">
        <w:rPr>
          <w:rFonts w:ascii="Times New Roman" w:hAnsi="Times New Roman"/>
          <w:sz w:val="24"/>
          <w:szCs w:val="24"/>
        </w:rPr>
        <w:t>.</w:t>
      </w:r>
      <w:r w:rsidR="00950094">
        <w:rPr>
          <w:rFonts w:ascii="Times New Roman" w:hAnsi="Times New Roman"/>
          <w:sz w:val="24"/>
          <w:szCs w:val="24"/>
        </w:rPr>
        <w:t>)</w:t>
      </w:r>
      <w:r w:rsidR="00436B8F">
        <w:rPr>
          <w:rFonts w:ascii="Times New Roman" w:hAnsi="Times New Roman"/>
          <w:sz w:val="24"/>
          <w:szCs w:val="24"/>
        </w:rPr>
        <w:t xml:space="preserve"> </w:t>
      </w:r>
      <w:r w:rsidR="003B0A65">
        <w:rPr>
          <w:rFonts w:ascii="Times New Roman" w:hAnsi="Times New Roman"/>
          <w:sz w:val="24"/>
          <w:szCs w:val="24"/>
        </w:rPr>
        <w:t xml:space="preserve">és </w:t>
      </w:r>
    </w:p>
    <w:p w:rsidR="00285DB6" w:rsidRPr="00484656" w:rsidRDefault="003B1065" w:rsidP="00323C2B">
      <w:pPr>
        <w:pStyle w:val="Listaszerbekezds"/>
        <w:numPr>
          <w:ilvl w:val="0"/>
          <w:numId w:val="21"/>
        </w:numPr>
        <w:spacing w:after="0"/>
        <w:ind w:left="426" w:hanging="284"/>
        <w:jc w:val="both"/>
        <w:rPr>
          <w:rFonts w:ascii="Times New Roman" w:hAnsi="Times New Roman"/>
          <w:sz w:val="24"/>
          <w:szCs w:val="24"/>
        </w:rPr>
      </w:pPr>
      <w:r w:rsidRPr="003B0A65">
        <w:rPr>
          <w:rFonts w:ascii="Times New Roman" w:hAnsi="Times New Roman"/>
          <w:sz w:val="24"/>
          <w:szCs w:val="24"/>
        </w:rPr>
        <w:t>a pedagógusok új életpályájáról szóló 2023. évi LII. törvény végrehajtásáról szóló 401/2023. (VIII.30.) Korm. rendelet</w:t>
      </w:r>
      <w:r>
        <w:rPr>
          <w:rFonts w:ascii="Times New Roman" w:hAnsi="Times New Roman"/>
          <w:sz w:val="24"/>
          <w:szCs w:val="24"/>
        </w:rPr>
        <w:t>ben</w:t>
      </w:r>
      <w:r w:rsidRPr="003B0A65">
        <w:rPr>
          <w:rFonts w:ascii="Times New Roman" w:hAnsi="Times New Roman"/>
          <w:sz w:val="24"/>
          <w:szCs w:val="24"/>
        </w:rPr>
        <w:t xml:space="preserve"> </w:t>
      </w:r>
      <w:r w:rsidR="0017376F" w:rsidRPr="004414CF">
        <w:rPr>
          <w:rFonts w:ascii="Times New Roman" w:hAnsi="Times New Roman"/>
          <w:sz w:val="24"/>
          <w:szCs w:val="24"/>
        </w:rPr>
        <w:t xml:space="preserve">(a továbbiakban: </w:t>
      </w:r>
      <w:r w:rsidR="008409AE">
        <w:rPr>
          <w:rFonts w:ascii="Times New Roman" w:hAnsi="Times New Roman"/>
          <w:sz w:val="24"/>
          <w:szCs w:val="24"/>
        </w:rPr>
        <w:t>Púétv. Vhr.</w:t>
      </w:r>
      <w:r w:rsidR="0017376F" w:rsidRPr="004414CF">
        <w:rPr>
          <w:rFonts w:ascii="Times New Roman" w:hAnsi="Times New Roman"/>
          <w:sz w:val="24"/>
          <w:szCs w:val="24"/>
        </w:rPr>
        <w:t>) foglalt</w:t>
      </w:r>
      <w:r w:rsidR="008D7D20">
        <w:rPr>
          <w:rFonts w:ascii="Times New Roman" w:hAnsi="Times New Roman"/>
          <w:sz w:val="24"/>
          <w:szCs w:val="24"/>
        </w:rPr>
        <w:t>ak</w:t>
      </w:r>
      <w:r w:rsidR="0017376F" w:rsidRPr="004414CF">
        <w:rPr>
          <w:rFonts w:ascii="Times New Roman" w:hAnsi="Times New Roman"/>
          <w:sz w:val="24"/>
          <w:szCs w:val="24"/>
        </w:rPr>
        <w:t xml:space="preserve"> szerint</w:t>
      </w:r>
      <w:r w:rsidR="0017376F" w:rsidRPr="00484656">
        <w:rPr>
          <w:rFonts w:ascii="Times New Roman" w:hAnsi="Times New Roman"/>
          <w:sz w:val="24"/>
          <w:szCs w:val="24"/>
        </w:rPr>
        <w:t xml:space="preserve"> bízza meg. </w:t>
      </w:r>
    </w:p>
    <w:p w:rsidR="00A53559" w:rsidRPr="007775C5" w:rsidRDefault="003B1065" w:rsidP="00A65752">
      <w:pPr>
        <w:spacing w:before="100" w:beforeAutospacing="1" w:after="100" w:afterAutospacing="1"/>
        <w:jc w:val="both"/>
        <w:rPr>
          <w:rFonts w:ascii="Times New Roman" w:hAnsi="Times New Roman"/>
          <w:i/>
          <w:sz w:val="24"/>
          <w:szCs w:val="24"/>
        </w:rPr>
      </w:pPr>
      <w:r w:rsidRPr="008B297D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 Púétv</w:t>
      </w:r>
      <w:r w:rsidR="007249BC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73</w:t>
      </w:r>
      <w:r w:rsidRPr="008B297D">
        <w:rPr>
          <w:rFonts w:ascii="Times New Roman" w:hAnsi="Times New Roman"/>
          <w:sz w:val="24"/>
          <w:szCs w:val="24"/>
        </w:rPr>
        <w:t>. § (</w:t>
      </w:r>
      <w:r>
        <w:rPr>
          <w:rFonts w:ascii="Times New Roman" w:hAnsi="Times New Roman"/>
          <w:sz w:val="24"/>
          <w:szCs w:val="24"/>
        </w:rPr>
        <w:t>1</w:t>
      </w:r>
      <w:r w:rsidR="00EC7E7E">
        <w:rPr>
          <w:rFonts w:ascii="Times New Roman" w:hAnsi="Times New Roman"/>
          <w:sz w:val="24"/>
          <w:szCs w:val="24"/>
        </w:rPr>
        <w:t xml:space="preserve">) bekezdése </w:t>
      </w:r>
      <w:r w:rsidR="00EC7E7E" w:rsidRPr="00EC7E7E">
        <w:rPr>
          <w:rFonts w:ascii="Times New Roman" w:hAnsi="Times New Roman"/>
          <w:sz w:val="24"/>
          <w:szCs w:val="24"/>
        </w:rPr>
        <w:t xml:space="preserve">értelmében </w:t>
      </w:r>
      <w:r>
        <w:rPr>
          <w:rFonts w:ascii="Times New Roman" w:hAnsi="Times New Roman"/>
          <w:sz w:val="24"/>
          <w:szCs w:val="24"/>
        </w:rPr>
        <w:t>„</w:t>
      </w:r>
      <w:r w:rsidR="007775C5" w:rsidRPr="007775C5">
        <w:rPr>
          <w:rFonts w:ascii="Times New Roman" w:hAnsi="Times New Roman"/>
          <w:i/>
          <w:sz w:val="24"/>
          <w:szCs w:val="24"/>
        </w:rPr>
        <w:t>A vezetői megbízás ellátása a kinevezés szerinti munkakör mellett vezető beosztásra történő megbízással történik. Intézményvezetői feladatot az igazgató, többcélú köznevelési intézményben a főigazgató (a továbbiakban együtt: igazgató) láthat el. A többcélú köznevelési intézmény szervezeti és szakmai tekintetben önálló intézményegységét intézményegység-vezető vezeti. A Kormány rendelete határozza meg az igazgató (főigazgató) helyettese, valamint az egyéb vezetői megbízások körét, továbbá a megbízás feltételeit.</w:t>
      </w:r>
      <w:r>
        <w:rPr>
          <w:rFonts w:ascii="Times New Roman" w:hAnsi="Times New Roman"/>
          <w:i/>
          <w:sz w:val="24"/>
          <w:szCs w:val="24"/>
        </w:rPr>
        <w:t xml:space="preserve">” </w:t>
      </w:r>
    </w:p>
    <w:p w:rsidR="008A081F" w:rsidRPr="00277BEB" w:rsidRDefault="003B1065" w:rsidP="00A53559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</w:t>
      </w:r>
      <w:r w:rsidR="00102E49">
        <w:rPr>
          <w:rFonts w:ascii="Times New Roman" w:hAnsi="Times New Roman"/>
          <w:sz w:val="24"/>
          <w:szCs w:val="24"/>
        </w:rPr>
        <w:t xml:space="preserve">Púétv. </w:t>
      </w:r>
      <w:r>
        <w:rPr>
          <w:rFonts w:ascii="Times New Roman" w:hAnsi="Times New Roman"/>
          <w:sz w:val="24"/>
          <w:szCs w:val="24"/>
        </w:rPr>
        <w:t>73.</w:t>
      </w:r>
      <w:r w:rsidR="006015D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§ (13) bek</w:t>
      </w:r>
      <w:r w:rsidR="00102E49">
        <w:rPr>
          <w:rFonts w:ascii="Times New Roman" w:hAnsi="Times New Roman"/>
          <w:sz w:val="24"/>
          <w:szCs w:val="24"/>
        </w:rPr>
        <w:t>ezdés</w:t>
      </w:r>
      <w:r>
        <w:rPr>
          <w:rFonts w:ascii="Times New Roman" w:hAnsi="Times New Roman"/>
          <w:sz w:val="24"/>
          <w:szCs w:val="24"/>
        </w:rPr>
        <w:t xml:space="preserve"> b) pontja</w:t>
      </w:r>
      <w:r w:rsidR="00671941">
        <w:rPr>
          <w:rFonts w:ascii="Times New Roman" w:hAnsi="Times New Roman"/>
          <w:sz w:val="24"/>
          <w:szCs w:val="24"/>
        </w:rPr>
        <w:t xml:space="preserve"> kimondja, hogy</w:t>
      </w:r>
      <w:r>
        <w:rPr>
          <w:rFonts w:ascii="Times New Roman" w:hAnsi="Times New Roman"/>
          <w:sz w:val="24"/>
          <w:szCs w:val="24"/>
        </w:rPr>
        <w:t xml:space="preserve"> </w:t>
      </w:r>
      <w:r w:rsidRPr="00277BEB">
        <w:rPr>
          <w:rFonts w:ascii="Times New Roman" w:hAnsi="Times New Roman"/>
          <w:i/>
          <w:sz w:val="24"/>
          <w:szCs w:val="24"/>
        </w:rPr>
        <w:t>„A köznevelési igazgatói megbízással és annak visszavonásával kapcsolatos munkáltatói jogkört a települési, valamint a nemzetiségi önkormányzat által fenntartott köznevelési intézmény igazgatója tekintetében a Magyarország helyi önkormányzatairól szóló vagy a nemzetiségek jogairól szóló törvényben meghatározott személy vagy testület gyakorolja.”</w:t>
      </w:r>
    </w:p>
    <w:p w:rsidR="007249BC" w:rsidRPr="00EC7E7E" w:rsidRDefault="007249BC" w:rsidP="008B297D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C64FA5" w:rsidRPr="00C64FA5" w:rsidRDefault="003B1065" w:rsidP="00B76A55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EC7E7E">
        <w:rPr>
          <w:rFonts w:ascii="Times New Roman" w:hAnsi="Times New Roman"/>
          <w:sz w:val="24"/>
          <w:szCs w:val="24"/>
        </w:rPr>
        <w:t xml:space="preserve">A Púétv. </w:t>
      </w:r>
      <w:r w:rsidR="00B76A55" w:rsidRPr="00EC7E7E">
        <w:rPr>
          <w:rFonts w:ascii="Times New Roman" w:hAnsi="Times New Roman"/>
          <w:sz w:val="24"/>
          <w:szCs w:val="24"/>
        </w:rPr>
        <w:t>37. § (1)</w:t>
      </w:r>
      <w:r w:rsidR="00BB59FB" w:rsidRPr="00EC7E7E">
        <w:rPr>
          <w:rFonts w:ascii="Times New Roman" w:hAnsi="Times New Roman"/>
          <w:sz w:val="24"/>
          <w:szCs w:val="24"/>
        </w:rPr>
        <w:t xml:space="preserve"> </w:t>
      </w:r>
      <w:r w:rsidR="00B76A55" w:rsidRPr="00EC7E7E">
        <w:rPr>
          <w:rFonts w:ascii="Times New Roman" w:hAnsi="Times New Roman"/>
          <w:sz w:val="24"/>
          <w:szCs w:val="24"/>
        </w:rPr>
        <w:t>bekezdés</w:t>
      </w:r>
      <w:r w:rsidRPr="00EC7E7E">
        <w:rPr>
          <w:rFonts w:ascii="Times New Roman" w:hAnsi="Times New Roman"/>
          <w:sz w:val="24"/>
          <w:szCs w:val="24"/>
        </w:rPr>
        <w:t>e</w:t>
      </w:r>
      <w:r w:rsidR="00F81D9D">
        <w:rPr>
          <w:rFonts w:ascii="Times New Roman" w:hAnsi="Times New Roman"/>
          <w:sz w:val="24"/>
          <w:szCs w:val="24"/>
        </w:rPr>
        <w:t xml:space="preserve"> </w:t>
      </w:r>
      <w:r w:rsidR="00671941">
        <w:rPr>
          <w:rFonts w:ascii="Times New Roman" w:hAnsi="Times New Roman"/>
          <w:sz w:val="24"/>
          <w:szCs w:val="24"/>
        </w:rPr>
        <w:t>előírja, hogy</w:t>
      </w:r>
      <w:r w:rsidR="00EC7E7E" w:rsidRPr="00EC7E7E">
        <w:rPr>
          <w:rFonts w:ascii="Times New Roman" w:hAnsi="Times New Roman"/>
          <w:sz w:val="24"/>
          <w:szCs w:val="24"/>
        </w:rPr>
        <w:t xml:space="preserve"> </w:t>
      </w:r>
      <w:r w:rsidRPr="00277BEB">
        <w:rPr>
          <w:rFonts w:ascii="Times New Roman" w:hAnsi="Times New Roman"/>
          <w:i/>
          <w:sz w:val="24"/>
          <w:szCs w:val="24"/>
        </w:rPr>
        <w:t>„Nyilvános pályázatot kell kiírni, ha ez a munkáltató, állami fenntartású köznevelési intézmény esetén az igazgató javaslatára a fenntartó döntése alapján a munkakör betöltéséhez szükséges. Igazgatói megbízás nyilvános pályázat alapján adható, kivéve az egyházi és magán fenntartású köznevelési intézmény igazgatóját</w:t>
      </w:r>
      <w:r w:rsidR="00932289">
        <w:rPr>
          <w:rFonts w:ascii="Times New Roman" w:hAnsi="Times New Roman"/>
          <w:i/>
          <w:sz w:val="24"/>
          <w:szCs w:val="24"/>
        </w:rPr>
        <w:t>….</w:t>
      </w:r>
      <w:r w:rsidRPr="00277BEB">
        <w:rPr>
          <w:rFonts w:ascii="Times New Roman" w:hAnsi="Times New Roman"/>
          <w:i/>
          <w:sz w:val="24"/>
          <w:szCs w:val="24"/>
        </w:rPr>
        <w:t>”</w:t>
      </w:r>
    </w:p>
    <w:p w:rsidR="008B297D" w:rsidRPr="00FB57EB" w:rsidRDefault="003B1065" w:rsidP="00B76A55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EC7E7E">
        <w:rPr>
          <w:rFonts w:ascii="Times New Roman" w:hAnsi="Times New Roman"/>
          <w:sz w:val="24"/>
          <w:szCs w:val="24"/>
        </w:rPr>
        <w:t>A Púétv. 37. § (</w:t>
      </w:r>
      <w:r>
        <w:rPr>
          <w:rFonts w:ascii="Times New Roman" w:hAnsi="Times New Roman"/>
          <w:sz w:val="24"/>
          <w:szCs w:val="24"/>
        </w:rPr>
        <w:t>3</w:t>
      </w:r>
      <w:r w:rsidRPr="00EC7E7E">
        <w:rPr>
          <w:rFonts w:ascii="Times New Roman" w:hAnsi="Times New Roman"/>
          <w:sz w:val="24"/>
          <w:szCs w:val="24"/>
        </w:rPr>
        <w:t>) bekezdése</w:t>
      </w:r>
      <w:r>
        <w:rPr>
          <w:rFonts w:ascii="Times New Roman" w:hAnsi="Times New Roman"/>
          <w:sz w:val="24"/>
          <w:szCs w:val="24"/>
        </w:rPr>
        <w:t xml:space="preserve"> </w:t>
      </w:r>
      <w:r w:rsidR="004E0D15">
        <w:rPr>
          <w:rFonts w:ascii="Times New Roman" w:hAnsi="Times New Roman"/>
          <w:sz w:val="24"/>
          <w:szCs w:val="24"/>
        </w:rPr>
        <w:t xml:space="preserve">alapján </w:t>
      </w:r>
      <w:r w:rsidR="00C64FA5">
        <w:rPr>
          <w:rFonts w:ascii="Times New Roman" w:hAnsi="Times New Roman"/>
          <w:i/>
          <w:sz w:val="24"/>
          <w:szCs w:val="24"/>
        </w:rPr>
        <w:t>„</w:t>
      </w:r>
      <w:r w:rsidR="00FB57EB" w:rsidRPr="00FB57EB">
        <w:rPr>
          <w:rFonts w:ascii="Times New Roman" w:hAnsi="Times New Roman"/>
          <w:i/>
          <w:sz w:val="24"/>
          <w:szCs w:val="24"/>
        </w:rPr>
        <w:t>A pályázatot a köznevelési foglalkoztatotti jogviszony létesítésével összefüggő munkáltatói jogkör gyakorlója írja ki.</w:t>
      </w:r>
      <w:r w:rsidR="00C64FA5">
        <w:rPr>
          <w:rFonts w:ascii="Times New Roman" w:hAnsi="Times New Roman"/>
          <w:i/>
          <w:sz w:val="24"/>
          <w:szCs w:val="24"/>
        </w:rPr>
        <w:t>”</w:t>
      </w:r>
      <w:r w:rsidR="00C64FA5" w:rsidRPr="00C64FA5">
        <w:rPr>
          <w:rFonts w:ascii="Times New Roman" w:hAnsi="Times New Roman"/>
          <w:i/>
          <w:sz w:val="24"/>
          <w:szCs w:val="24"/>
        </w:rPr>
        <w:t xml:space="preserve"> </w:t>
      </w:r>
    </w:p>
    <w:p w:rsidR="008B297D" w:rsidRDefault="008B297D" w:rsidP="008500DB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782140" w:rsidRPr="00CA38E7" w:rsidRDefault="003B1065" w:rsidP="00782140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332F4A">
        <w:rPr>
          <w:rFonts w:ascii="Times New Roman" w:hAnsi="Times New Roman"/>
          <w:sz w:val="24"/>
          <w:szCs w:val="24"/>
        </w:rPr>
        <w:t xml:space="preserve">A </w:t>
      </w:r>
      <w:r w:rsidR="006D22F7">
        <w:rPr>
          <w:rFonts w:ascii="Times New Roman" w:hAnsi="Times New Roman"/>
          <w:sz w:val="24"/>
          <w:szCs w:val="24"/>
        </w:rPr>
        <w:t xml:space="preserve">Púétv. Vhr. </w:t>
      </w:r>
      <w:r>
        <w:rPr>
          <w:rFonts w:ascii="Times New Roman" w:hAnsi="Times New Roman"/>
          <w:sz w:val="24"/>
          <w:szCs w:val="24"/>
        </w:rPr>
        <w:t>4</w:t>
      </w:r>
      <w:r w:rsidRPr="00332F4A">
        <w:rPr>
          <w:rFonts w:ascii="Times New Roman" w:hAnsi="Times New Roman"/>
          <w:sz w:val="24"/>
          <w:szCs w:val="24"/>
        </w:rPr>
        <w:t>. § (</w:t>
      </w:r>
      <w:r>
        <w:rPr>
          <w:rFonts w:ascii="Times New Roman" w:hAnsi="Times New Roman"/>
          <w:sz w:val="24"/>
          <w:szCs w:val="24"/>
        </w:rPr>
        <w:t>6</w:t>
      </w:r>
      <w:r w:rsidRPr="00332F4A">
        <w:rPr>
          <w:rFonts w:ascii="Times New Roman" w:hAnsi="Times New Roman"/>
          <w:sz w:val="24"/>
          <w:szCs w:val="24"/>
        </w:rPr>
        <w:t>) bekezdés</w:t>
      </w:r>
      <w:r w:rsidR="0012594E">
        <w:rPr>
          <w:rFonts w:ascii="Times New Roman" w:hAnsi="Times New Roman"/>
          <w:sz w:val="24"/>
          <w:szCs w:val="24"/>
        </w:rPr>
        <w:t xml:space="preserve"> b) pontja </w:t>
      </w:r>
      <w:r w:rsidRPr="00332F4A">
        <w:rPr>
          <w:rFonts w:ascii="Times New Roman" w:hAnsi="Times New Roman"/>
          <w:sz w:val="24"/>
          <w:szCs w:val="24"/>
        </w:rPr>
        <w:t xml:space="preserve">alapján </w:t>
      </w:r>
      <w:r w:rsidR="0012594E">
        <w:rPr>
          <w:rFonts w:ascii="Times New Roman" w:hAnsi="Times New Roman"/>
          <w:sz w:val="24"/>
          <w:szCs w:val="24"/>
        </w:rPr>
        <w:t>„</w:t>
      </w:r>
      <w:r w:rsidR="00DB7A15" w:rsidRPr="009E7E01">
        <w:rPr>
          <w:rFonts w:ascii="Times New Roman" w:hAnsi="Times New Roman"/>
          <w:i/>
          <w:sz w:val="24"/>
          <w:szCs w:val="24"/>
        </w:rPr>
        <w:t>A</w:t>
      </w:r>
      <w:r w:rsidRPr="00191445">
        <w:rPr>
          <w:rFonts w:ascii="Times New Roman" w:hAnsi="Times New Roman"/>
          <w:i/>
          <w:sz w:val="24"/>
          <w:szCs w:val="24"/>
        </w:rPr>
        <w:t>z igazgatói</w:t>
      </w:r>
      <w:r w:rsidR="0012594E">
        <w:rPr>
          <w:rFonts w:ascii="Times New Roman" w:hAnsi="Times New Roman"/>
          <w:i/>
          <w:sz w:val="24"/>
          <w:szCs w:val="24"/>
        </w:rPr>
        <w:t xml:space="preserve">, főigazgatói </w:t>
      </w:r>
      <w:r w:rsidRPr="00191445">
        <w:rPr>
          <w:rFonts w:ascii="Times New Roman" w:hAnsi="Times New Roman"/>
          <w:i/>
          <w:sz w:val="24"/>
          <w:szCs w:val="24"/>
        </w:rPr>
        <w:t>pályázati eljárás előkészítésével összefüggő feladatokat – ide nem értve a pályázati feltételek meghatározását – a köznevelési intézményt fenntartó települési önkormányzat jegyzője látja el.</w:t>
      </w:r>
      <w:r w:rsidR="0012594E">
        <w:rPr>
          <w:rFonts w:ascii="Times New Roman" w:hAnsi="Times New Roman"/>
          <w:i/>
          <w:sz w:val="24"/>
          <w:szCs w:val="24"/>
        </w:rPr>
        <w:t>”</w:t>
      </w:r>
      <w:r w:rsidRPr="00191445">
        <w:rPr>
          <w:rFonts w:ascii="Times New Roman" w:hAnsi="Times New Roman"/>
          <w:i/>
          <w:sz w:val="24"/>
          <w:szCs w:val="24"/>
        </w:rPr>
        <w:t xml:space="preserve"> </w:t>
      </w:r>
    </w:p>
    <w:p w:rsidR="005137EF" w:rsidRDefault="003B1065" w:rsidP="00476D2C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76D2C">
        <w:rPr>
          <w:rFonts w:ascii="Times New Roman" w:hAnsi="Times New Roman"/>
          <w:sz w:val="24"/>
          <w:szCs w:val="24"/>
        </w:rPr>
        <w:t xml:space="preserve">A </w:t>
      </w:r>
      <w:r w:rsidR="00087DAD">
        <w:rPr>
          <w:rFonts w:ascii="Times New Roman" w:hAnsi="Times New Roman"/>
          <w:sz w:val="24"/>
          <w:szCs w:val="24"/>
        </w:rPr>
        <w:t xml:space="preserve">Púétv. Vhr. </w:t>
      </w:r>
      <w:r w:rsidRPr="00476D2C">
        <w:rPr>
          <w:rFonts w:ascii="Times New Roman" w:hAnsi="Times New Roman"/>
          <w:sz w:val="24"/>
          <w:szCs w:val="24"/>
        </w:rPr>
        <w:t>26. § (1) bekezdése rendelkezik az i</w:t>
      </w:r>
      <w:r w:rsidR="0042547E">
        <w:rPr>
          <w:rFonts w:ascii="Times New Roman" w:hAnsi="Times New Roman"/>
          <w:sz w:val="24"/>
          <w:szCs w:val="24"/>
        </w:rPr>
        <w:t>gazgató</w:t>
      </w:r>
      <w:r w:rsidR="009F42A2">
        <w:rPr>
          <w:rFonts w:ascii="Times New Roman" w:hAnsi="Times New Roman"/>
          <w:sz w:val="24"/>
          <w:szCs w:val="24"/>
        </w:rPr>
        <w:t>i</w:t>
      </w:r>
      <w:r w:rsidR="0042547E">
        <w:rPr>
          <w:rFonts w:ascii="Times New Roman" w:hAnsi="Times New Roman"/>
          <w:sz w:val="24"/>
          <w:szCs w:val="24"/>
        </w:rPr>
        <w:t xml:space="preserve"> </w:t>
      </w:r>
      <w:r w:rsidRPr="00476D2C">
        <w:rPr>
          <w:rFonts w:ascii="Times New Roman" w:hAnsi="Times New Roman"/>
          <w:sz w:val="24"/>
          <w:szCs w:val="24"/>
        </w:rPr>
        <w:t xml:space="preserve">megbízáshoz szükséges feltételekről:  </w:t>
      </w:r>
    </w:p>
    <w:p w:rsidR="00C71F51" w:rsidRPr="00DC6D0E" w:rsidRDefault="003B1065" w:rsidP="00C71F51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„</w:t>
      </w:r>
      <w:r w:rsidR="001D5FF7" w:rsidRPr="00DC6D0E">
        <w:rPr>
          <w:rFonts w:ascii="Times New Roman" w:hAnsi="Times New Roman"/>
          <w:i/>
          <w:sz w:val="24"/>
          <w:szCs w:val="24"/>
        </w:rPr>
        <w:t>a) az adott nevelési-oktatási intézményben pedagógus-munkakör betöltéséhez szükséges, a 2. mellékletben meghatározott szakképzettség</w:t>
      </w:r>
      <w:r w:rsidR="00EE1FBA" w:rsidRPr="00DC6D0E">
        <w:rPr>
          <w:rFonts w:ascii="Times New Roman" w:hAnsi="Times New Roman"/>
          <w:i/>
          <w:sz w:val="24"/>
          <w:szCs w:val="24"/>
        </w:rPr>
        <w:t xml:space="preserve"> </w:t>
      </w:r>
      <w:r w:rsidR="0012594E">
        <w:rPr>
          <w:rFonts w:ascii="Times New Roman" w:hAnsi="Times New Roman"/>
          <w:i/>
          <w:sz w:val="24"/>
          <w:szCs w:val="24"/>
        </w:rPr>
        <w:t>…</w:t>
      </w:r>
    </w:p>
    <w:p w:rsidR="00C71F51" w:rsidRPr="00DC6D0E" w:rsidRDefault="003B1065" w:rsidP="00C71F51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DC6D0E">
        <w:rPr>
          <w:rFonts w:ascii="Times New Roman" w:hAnsi="Times New Roman"/>
          <w:i/>
          <w:sz w:val="24"/>
          <w:szCs w:val="24"/>
        </w:rPr>
        <w:t>b) a köznevelési igazgatóképzés teljesítése,</w:t>
      </w:r>
    </w:p>
    <w:p w:rsidR="00C71F51" w:rsidRPr="00DC6D0E" w:rsidRDefault="003B1065" w:rsidP="00C71F51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DC6D0E">
        <w:rPr>
          <w:rFonts w:ascii="Times New Roman" w:hAnsi="Times New Roman"/>
          <w:i/>
          <w:sz w:val="24"/>
          <w:szCs w:val="24"/>
        </w:rPr>
        <w:lastRenderedPageBreak/>
        <w:t>c) legalább négy év pedagógus-munkakörben, vagy heti tíz tanóra vagy foglalkozás megtartására vonatkozó óraadói megbízás ellátása során szerzett szakmai gyakorlat, valamint</w:t>
      </w:r>
    </w:p>
    <w:p w:rsidR="00C64FA5" w:rsidRDefault="003B1065" w:rsidP="00C71F51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DC6D0E">
        <w:rPr>
          <w:rFonts w:ascii="Times New Roman" w:hAnsi="Times New Roman"/>
          <w:i/>
          <w:sz w:val="24"/>
          <w:szCs w:val="24"/>
        </w:rPr>
        <w:t xml:space="preserve">d) </w:t>
      </w:r>
      <w:r w:rsidR="003D1737" w:rsidRPr="003D1737">
        <w:rPr>
          <w:rFonts w:ascii="Times New Roman" w:hAnsi="Times New Roman"/>
          <w:i/>
          <w:sz w:val="24"/>
          <w:szCs w:val="24"/>
        </w:rPr>
        <w:t>a nevelési-oktatási intézményben pedagógus-munkakörben fennálló, határozatlan időre, teljes munkaidőre szóló kinevezés vagy a megbízással egyidejűleg pedagógus-munkakörben történő, határozatlan időre teljes munkaidőre szóló kinevezés</w:t>
      </w:r>
      <w:r w:rsidRPr="00DC6D0E">
        <w:rPr>
          <w:rFonts w:ascii="Times New Roman" w:hAnsi="Times New Roman"/>
          <w:i/>
          <w:sz w:val="24"/>
          <w:szCs w:val="24"/>
        </w:rPr>
        <w:t>.</w:t>
      </w:r>
      <w:r w:rsidR="003D71A6">
        <w:rPr>
          <w:rFonts w:ascii="Times New Roman" w:hAnsi="Times New Roman"/>
          <w:i/>
          <w:sz w:val="24"/>
          <w:szCs w:val="24"/>
        </w:rPr>
        <w:t>”</w:t>
      </w:r>
    </w:p>
    <w:p w:rsidR="00935B42" w:rsidRDefault="00935B42" w:rsidP="00C71F51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935B42" w:rsidRPr="00DC6D0E" w:rsidRDefault="003B1065" w:rsidP="00C71F51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476D2C">
        <w:rPr>
          <w:rFonts w:ascii="Times New Roman" w:hAnsi="Times New Roman"/>
          <w:sz w:val="24"/>
          <w:szCs w:val="24"/>
        </w:rPr>
        <w:t xml:space="preserve">A </w:t>
      </w:r>
      <w:r>
        <w:rPr>
          <w:rFonts w:ascii="Times New Roman" w:hAnsi="Times New Roman"/>
          <w:sz w:val="24"/>
          <w:szCs w:val="24"/>
        </w:rPr>
        <w:t xml:space="preserve">Púétv. Vhr. </w:t>
      </w:r>
      <w:r w:rsidRPr="00476D2C">
        <w:rPr>
          <w:rFonts w:ascii="Times New Roman" w:hAnsi="Times New Roman"/>
          <w:sz w:val="24"/>
          <w:szCs w:val="24"/>
        </w:rPr>
        <w:t>26. § (1</w:t>
      </w:r>
      <w:r>
        <w:rPr>
          <w:rFonts w:ascii="Times New Roman" w:hAnsi="Times New Roman"/>
          <w:sz w:val="24"/>
          <w:szCs w:val="24"/>
        </w:rPr>
        <w:t>0</w:t>
      </w:r>
      <w:r w:rsidRPr="00476D2C">
        <w:rPr>
          <w:rFonts w:ascii="Times New Roman" w:hAnsi="Times New Roman"/>
          <w:sz w:val="24"/>
          <w:szCs w:val="24"/>
        </w:rPr>
        <w:t>) bekezdése</w:t>
      </w:r>
      <w:r>
        <w:rPr>
          <w:rFonts w:ascii="Times New Roman" w:hAnsi="Times New Roman"/>
          <w:sz w:val="24"/>
          <w:szCs w:val="24"/>
        </w:rPr>
        <w:t xml:space="preserve"> rendelkezik arról, hogy </w:t>
      </w:r>
      <w:r w:rsidR="003D71A6">
        <w:rPr>
          <w:rFonts w:ascii="Times New Roman" w:hAnsi="Times New Roman"/>
          <w:sz w:val="24"/>
          <w:szCs w:val="24"/>
        </w:rPr>
        <w:t>„</w:t>
      </w:r>
      <w:r w:rsidRPr="00935B42">
        <w:rPr>
          <w:rFonts w:ascii="Times New Roman" w:hAnsi="Times New Roman"/>
          <w:i/>
          <w:sz w:val="24"/>
          <w:szCs w:val="24"/>
        </w:rPr>
        <w:t xml:space="preserve">2026. január 1. napjától új igazgatói kinevezést az kaphat, aki a pedagógus-továbbképzés rendszeréről szóló rendeletben meghatározott köznevelési igazgatóképzést vagy </w:t>
      </w:r>
      <w:r w:rsidRPr="00D81B75">
        <w:rPr>
          <w:rFonts w:ascii="Times New Roman" w:hAnsi="Times New Roman"/>
          <w:i/>
          <w:sz w:val="24"/>
          <w:szCs w:val="24"/>
        </w:rPr>
        <w:t>a nemzeti felsőoktatásról szóló 2011. évi CCIV. törvény egyes rendelkezéseinek végrehajtásáról szóló 87/2015. (IV. 9.) Korm. rendelet szerinti intézményvezetői ismeretek pedagógus-szakvizsgát teljesítette</w:t>
      </w:r>
      <w:r w:rsidRPr="00935B42">
        <w:rPr>
          <w:rFonts w:ascii="Times New Roman" w:hAnsi="Times New Roman"/>
          <w:i/>
          <w:sz w:val="24"/>
          <w:szCs w:val="24"/>
        </w:rPr>
        <w:t>.</w:t>
      </w:r>
      <w:r w:rsidR="003D71A6">
        <w:rPr>
          <w:rFonts w:ascii="Times New Roman" w:hAnsi="Times New Roman"/>
          <w:i/>
          <w:sz w:val="24"/>
          <w:szCs w:val="24"/>
        </w:rPr>
        <w:t>”</w:t>
      </w:r>
    </w:p>
    <w:p w:rsidR="007D1D90" w:rsidRDefault="007D1D90" w:rsidP="007D1D90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7D1D90" w:rsidRDefault="003B1065" w:rsidP="007D1D90">
      <w:pPr>
        <w:pStyle w:val="Listaszerbekezds"/>
        <w:ind w:left="0"/>
        <w:jc w:val="both"/>
        <w:rPr>
          <w:rFonts w:ascii="Times New Roman" w:hAnsi="Times New Roman"/>
          <w:bCs/>
          <w:sz w:val="24"/>
          <w:szCs w:val="24"/>
        </w:rPr>
      </w:pPr>
      <w:r w:rsidRPr="004E6485">
        <w:rPr>
          <w:rFonts w:ascii="Times New Roman" w:hAnsi="Times New Roman"/>
          <w:bCs/>
          <w:sz w:val="24"/>
          <w:szCs w:val="24"/>
        </w:rPr>
        <w:t xml:space="preserve">A pályázati felhívás kötelező tartalmi elemeit a </w:t>
      </w:r>
      <w:r w:rsidR="005E345A">
        <w:rPr>
          <w:rFonts w:ascii="Times New Roman" w:hAnsi="Times New Roman"/>
          <w:sz w:val="24"/>
          <w:szCs w:val="24"/>
        </w:rPr>
        <w:t xml:space="preserve">Púétv. Vhr. </w:t>
      </w:r>
      <w:r w:rsidRPr="004E6485">
        <w:rPr>
          <w:rFonts w:ascii="Times New Roman" w:hAnsi="Times New Roman"/>
          <w:bCs/>
          <w:sz w:val="24"/>
          <w:szCs w:val="24"/>
        </w:rPr>
        <w:t>4. § (1) bekezdése szabályozza:</w:t>
      </w:r>
    </w:p>
    <w:p w:rsidR="00767B02" w:rsidRPr="00DC6D0E" w:rsidRDefault="003B1065" w:rsidP="00277BEB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„</w:t>
      </w:r>
      <w:r w:rsidR="001D5FF7" w:rsidRPr="00DC6D0E">
        <w:rPr>
          <w:rFonts w:ascii="Times New Roman" w:hAnsi="Times New Roman"/>
          <w:i/>
          <w:sz w:val="24"/>
          <w:szCs w:val="24"/>
        </w:rPr>
        <w:t>A köznevelési foglalkoztatotti jogviszony létesítésére irányuló pályázati felhívásban meg kell jelölni  </w:t>
      </w:r>
    </w:p>
    <w:p w:rsidR="00376FAA" w:rsidRPr="00376FAA" w:rsidRDefault="003B1065" w:rsidP="00376FAA">
      <w:pPr>
        <w:pStyle w:val="Listaszerbekezds"/>
        <w:spacing w:after="0"/>
        <w:ind w:left="142"/>
        <w:rPr>
          <w:rFonts w:ascii="Times New Roman" w:hAnsi="Times New Roman"/>
          <w:i/>
          <w:sz w:val="24"/>
          <w:szCs w:val="24"/>
        </w:rPr>
      </w:pPr>
      <w:r w:rsidRPr="00376FAA">
        <w:rPr>
          <w:rFonts w:ascii="Times New Roman" w:hAnsi="Times New Roman"/>
          <w:i/>
          <w:sz w:val="24"/>
          <w:szCs w:val="24"/>
        </w:rPr>
        <w:t>a) a munkáltató és a betöltendő munkakör, vezetői megbízás megnevezését,</w:t>
      </w:r>
    </w:p>
    <w:p w:rsidR="00376FAA" w:rsidRPr="00376FAA" w:rsidRDefault="003B1065" w:rsidP="00376FAA">
      <w:pPr>
        <w:pStyle w:val="Listaszerbekezds"/>
        <w:spacing w:after="0"/>
        <w:ind w:left="142"/>
        <w:rPr>
          <w:rFonts w:ascii="Times New Roman" w:hAnsi="Times New Roman"/>
          <w:i/>
          <w:sz w:val="24"/>
          <w:szCs w:val="24"/>
        </w:rPr>
      </w:pPr>
      <w:r w:rsidRPr="00376FAA">
        <w:rPr>
          <w:rFonts w:ascii="Times New Roman" w:hAnsi="Times New Roman"/>
          <w:i/>
          <w:sz w:val="24"/>
          <w:szCs w:val="24"/>
        </w:rPr>
        <w:t>b) a munkakörbe tartozó, illetve a vezetői megbízással járó lényeges feladatokat,</w:t>
      </w:r>
    </w:p>
    <w:p w:rsidR="00376FAA" w:rsidRPr="00376FAA" w:rsidRDefault="003B1065" w:rsidP="00376FAA">
      <w:pPr>
        <w:pStyle w:val="Listaszerbekezds"/>
        <w:spacing w:after="0"/>
        <w:ind w:left="142"/>
        <w:rPr>
          <w:rFonts w:ascii="Times New Roman" w:hAnsi="Times New Roman"/>
          <w:i/>
          <w:sz w:val="24"/>
          <w:szCs w:val="24"/>
        </w:rPr>
      </w:pPr>
      <w:r w:rsidRPr="00376FAA">
        <w:rPr>
          <w:rFonts w:ascii="Times New Roman" w:hAnsi="Times New Roman"/>
          <w:i/>
          <w:sz w:val="24"/>
          <w:szCs w:val="24"/>
        </w:rPr>
        <w:t>c) a köznevelési foglalkoztatotti jogviszony, illetve a vezetői megbízás kezdetét és – ha jogszabály vagy a fenntartó döntése előre meghatározza – a jogviszony megszűnésének időpontját,</w:t>
      </w:r>
    </w:p>
    <w:p w:rsidR="00376FAA" w:rsidRPr="00376FAA" w:rsidRDefault="003B1065" w:rsidP="00376FAA">
      <w:pPr>
        <w:pStyle w:val="Listaszerbekezds"/>
        <w:spacing w:after="0"/>
        <w:ind w:left="142"/>
        <w:rPr>
          <w:rFonts w:ascii="Times New Roman" w:hAnsi="Times New Roman"/>
          <w:i/>
          <w:sz w:val="24"/>
          <w:szCs w:val="24"/>
        </w:rPr>
      </w:pPr>
      <w:r w:rsidRPr="00376FAA">
        <w:rPr>
          <w:rFonts w:ascii="Times New Roman" w:hAnsi="Times New Roman"/>
          <w:i/>
          <w:sz w:val="24"/>
          <w:szCs w:val="24"/>
        </w:rPr>
        <w:t>d) az illetmény és a kapcsolódó juttatások meghatározásának elveit,</w:t>
      </w:r>
    </w:p>
    <w:p w:rsidR="00376FAA" w:rsidRPr="00376FAA" w:rsidRDefault="003B1065" w:rsidP="00376FAA">
      <w:pPr>
        <w:pStyle w:val="Listaszerbekezds"/>
        <w:spacing w:after="0"/>
        <w:ind w:left="142"/>
        <w:rPr>
          <w:rFonts w:ascii="Times New Roman" w:hAnsi="Times New Roman"/>
          <w:i/>
          <w:sz w:val="24"/>
          <w:szCs w:val="24"/>
        </w:rPr>
      </w:pPr>
      <w:r w:rsidRPr="00376FAA">
        <w:rPr>
          <w:rFonts w:ascii="Times New Roman" w:hAnsi="Times New Roman"/>
          <w:i/>
          <w:sz w:val="24"/>
          <w:szCs w:val="24"/>
        </w:rPr>
        <w:t>e) a munkavégzési hely megjelölését,</w:t>
      </w:r>
    </w:p>
    <w:p w:rsidR="00376FAA" w:rsidRPr="00376FAA" w:rsidRDefault="003B1065" w:rsidP="00376FAA">
      <w:pPr>
        <w:pStyle w:val="Listaszerbekezds"/>
        <w:spacing w:after="0"/>
        <w:ind w:left="142"/>
        <w:rPr>
          <w:rFonts w:ascii="Times New Roman" w:hAnsi="Times New Roman"/>
          <w:i/>
          <w:sz w:val="24"/>
          <w:szCs w:val="24"/>
        </w:rPr>
      </w:pPr>
      <w:r w:rsidRPr="00376FAA">
        <w:rPr>
          <w:rFonts w:ascii="Times New Roman" w:hAnsi="Times New Roman"/>
          <w:i/>
          <w:sz w:val="24"/>
          <w:szCs w:val="24"/>
        </w:rPr>
        <w:t>f) a pályázat elnyerésének feltételeit,</w:t>
      </w:r>
    </w:p>
    <w:p w:rsidR="00376FAA" w:rsidRPr="00376FAA" w:rsidRDefault="003B1065" w:rsidP="00376FAA">
      <w:pPr>
        <w:pStyle w:val="Listaszerbekezds"/>
        <w:spacing w:after="0"/>
        <w:ind w:left="142"/>
        <w:rPr>
          <w:rFonts w:ascii="Times New Roman" w:hAnsi="Times New Roman"/>
          <w:i/>
          <w:sz w:val="24"/>
          <w:szCs w:val="24"/>
        </w:rPr>
      </w:pPr>
      <w:r w:rsidRPr="00376FAA">
        <w:rPr>
          <w:rFonts w:ascii="Times New Roman" w:hAnsi="Times New Roman"/>
          <w:i/>
          <w:sz w:val="24"/>
          <w:szCs w:val="24"/>
        </w:rPr>
        <w:t>g) a pályázat részeként benyújtandó iratokat, igazolásokat, továbbá</w:t>
      </w:r>
    </w:p>
    <w:p w:rsidR="004E6485" w:rsidRPr="00376FAA" w:rsidRDefault="003B1065" w:rsidP="00376FAA">
      <w:pPr>
        <w:pStyle w:val="Listaszerbekezds"/>
        <w:spacing w:after="0"/>
        <w:ind w:left="142"/>
        <w:rPr>
          <w:rFonts w:ascii="Times New Roman" w:hAnsi="Times New Roman"/>
          <w:i/>
          <w:sz w:val="24"/>
          <w:szCs w:val="24"/>
        </w:rPr>
      </w:pPr>
      <w:r w:rsidRPr="00376FAA">
        <w:rPr>
          <w:rFonts w:ascii="Times New Roman" w:hAnsi="Times New Roman"/>
          <w:i/>
          <w:sz w:val="24"/>
          <w:szCs w:val="24"/>
        </w:rPr>
        <w:t>h) a pályázat benyújtásának feltételeit és elbírálásának határidejét.</w:t>
      </w:r>
      <w:r w:rsidR="003D71A6">
        <w:rPr>
          <w:rFonts w:ascii="Times New Roman" w:hAnsi="Times New Roman"/>
          <w:i/>
          <w:sz w:val="24"/>
          <w:szCs w:val="24"/>
        </w:rPr>
        <w:t>”</w:t>
      </w:r>
    </w:p>
    <w:p w:rsidR="000A174E" w:rsidRDefault="000A174E" w:rsidP="000A174E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0A174E" w:rsidRDefault="003B1065" w:rsidP="000A06E8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Púétv. 37. § (4) bekezdése értelmében </w:t>
      </w:r>
      <w:r w:rsidR="003D71A6">
        <w:rPr>
          <w:rFonts w:ascii="Times New Roman" w:hAnsi="Times New Roman"/>
          <w:sz w:val="24"/>
          <w:szCs w:val="24"/>
        </w:rPr>
        <w:t>„</w:t>
      </w:r>
      <w:r w:rsidR="002E1716">
        <w:rPr>
          <w:rFonts w:ascii="Times New Roman" w:hAnsi="Times New Roman"/>
          <w:i/>
          <w:sz w:val="24"/>
          <w:szCs w:val="24"/>
        </w:rPr>
        <w:t>A</w:t>
      </w:r>
      <w:r w:rsidRPr="003D71A6">
        <w:rPr>
          <w:rFonts w:ascii="Times New Roman" w:hAnsi="Times New Roman"/>
          <w:i/>
          <w:sz w:val="24"/>
          <w:szCs w:val="24"/>
        </w:rPr>
        <w:t xml:space="preserve"> pályázatot a kormányzati igazgatásról szóló törvény alapján működő személyügyi központ internetes oldalán közzé lehet tenni.</w:t>
      </w:r>
      <w:r w:rsidR="003D71A6">
        <w:rPr>
          <w:rFonts w:ascii="Times New Roman" w:hAnsi="Times New Roman"/>
          <w:sz w:val="24"/>
          <w:szCs w:val="24"/>
        </w:rPr>
        <w:t>”</w:t>
      </w:r>
    </w:p>
    <w:p w:rsidR="000A174E" w:rsidRDefault="000A174E" w:rsidP="000A06E8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4C3AF9" w:rsidRDefault="003B1065" w:rsidP="000A06E8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</w:t>
      </w:r>
      <w:r w:rsidR="00DC6D0E">
        <w:rPr>
          <w:rFonts w:ascii="Times New Roman" w:hAnsi="Times New Roman"/>
          <w:sz w:val="24"/>
          <w:szCs w:val="24"/>
        </w:rPr>
        <w:t xml:space="preserve">Púétv. Vhr. </w:t>
      </w:r>
      <w:r w:rsidRPr="000A174E">
        <w:rPr>
          <w:rFonts w:ascii="Times New Roman" w:hAnsi="Times New Roman"/>
          <w:sz w:val="24"/>
          <w:szCs w:val="24"/>
        </w:rPr>
        <w:t>4. § (</w:t>
      </w:r>
      <w:r>
        <w:rPr>
          <w:rFonts w:ascii="Times New Roman" w:hAnsi="Times New Roman"/>
          <w:sz w:val="24"/>
          <w:szCs w:val="24"/>
        </w:rPr>
        <w:t>2</w:t>
      </w:r>
      <w:r w:rsidRPr="000A174E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>-(5)</w:t>
      </w:r>
      <w:r w:rsidRPr="000A174E">
        <w:rPr>
          <w:rFonts w:ascii="Times New Roman" w:hAnsi="Times New Roman"/>
          <w:sz w:val="24"/>
          <w:szCs w:val="24"/>
        </w:rPr>
        <w:t xml:space="preserve"> bekezdése</w:t>
      </w:r>
      <w:r>
        <w:rPr>
          <w:rFonts w:ascii="Times New Roman" w:hAnsi="Times New Roman"/>
          <w:sz w:val="24"/>
          <w:szCs w:val="24"/>
        </w:rPr>
        <w:t xml:space="preserve">i alapján: </w:t>
      </w:r>
    </w:p>
    <w:p w:rsidR="002E1716" w:rsidRPr="002E1716" w:rsidRDefault="003B1065" w:rsidP="002E1716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277BEB">
        <w:rPr>
          <w:rFonts w:ascii="Times New Roman" w:hAnsi="Times New Roman"/>
          <w:i/>
          <w:sz w:val="24"/>
          <w:szCs w:val="24"/>
        </w:rPr>
        <w:t>„</w:t>
      </w:r>
      <w:r>
        <w:rPr>
          <w:rFonts w:ascii="Times New Roman" w:hAnsi="Times New Roman"/>
          <w:i/>
          <w:sz w:val="24"/>
          <w:szCs w:val="24"/>
        </w:rPr>
        <w:t>4.</w:t>
      </w:r>
      <w:r w:rsidR="006015DA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 xml:space="preserve">§ </w:t>
      </w:r>
      <w:r w:rsidRPr="00277BEB">
        <w:rPr>
          <w:rFonts w:ascii="Times New Roman" w:hAnsi="Times New Roman"/>
          <w:i/>
          <w:sz w:val="24"/>
          <w:szCs w:val="24"/>
        </w:rPr>
        <w:t xml:space="preserve">(2) </w:t>
      </w:r>
      <w:r w:rsidRPr="002E1716">
        <w:rPr>
          <w:rFonts w:ascii="Times New Roman" w:hAnsi="Times New Roman"/>
          <w:i/>
          <w:sz w:val="24"/>
          <w:szCs w:val="24"/>
        </w:rPr>
        <w:t xml:space="preserve">A kormányzati igazgatásról szóló </w:t>
      </w:r>
      <w:hyperlink r:id="rId8" w:history="1">
        <w:r w:rsidRPr="002E1716">
          <w:rPr>
            <w:rStyle w:val="Hiperhivatkozs"/>
            <w:rFonts w:ascii="Times New Roman" w:hAnsi="Times New Roman"/>
            <w:i/>
            <w:color w:val="auto"/>
            <w:sz w:val="24"/>
            <w:szCs w:val="24"/>
            <w:u w:val="none"/>
          </w:rPr>
          <w:t>2018. évi CXXV. törvény</w:t>
        </w:r>
      </w:hyperlink>
      <w:r w:rsidRPr="002E1716">
        <w:rPr>
          <w:rFonts w:ascii="Times New Roman" w:hAnsi="Times New Roman"/>
          <w:i/>
          <w:sz w:val="24"/>
          <w:szCs w:val="24"/>
        </w:rPr>
        <w:t xml:space="preserve"> felhatalmazása alapján a Kormány rendeletében kijelölt személyügyi központ a számára megküldött pályázati felhívást a személyügyi központról és a Közszolgálati Személyügyi Szolgáltatási Keretrendszerről, valamint ezzel összefüggésben egyes kormányrendeletek módosításáról szóló </w:t>
      </w:r>
      <w:hyperlink r:id="rId9" w:history="1">
        <w:r w:rsidRPr="002E1716">
          <w:rPr>
            <w:rStyle w:val="Hiperhivatkozs"/>
            <w:rFonts w:ascii="Times New Roman" w:hAnsi="Times New Roman"/>
            <w:i/>
            <w:color w:val="auto"/>
            <w:sz w:val="24"/>
            <w:szCs w:val="24"/>
            <w:u w:val="none"/>
          </w:rPr>
          <w:t>716/2021. (XII. 20.) Korm. rendelet</w:t>
        </w:r>
      </w:hyperlink>
      <w:r w:rsidRPr="002E1716">
        <w:rPr>
          <w:rFonts w:ascii="Times New Roman" w:hAnsi="Times New Roman"/>
          <w:i/>
          <w:sz w:val="24"/>
          <w:szCs w:val="24"/>
        </w:rPr>
        <w:t xml:space="preserve"> alapján közzéteszi. Emellett a pályázati felhívást a fenntartó és a munkáltató a honlapján, valamint székhelye és telephelye szerinti településen a helyben szokásos módon közzéteszi.</w:t>
      </w:r>
    </w:p>
    <w:p w:rsidR="004C3AF9" w:rsidRPr="00277BEB" w:rsidRDefault="003B1065" w:rsidP="002E1716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2E1716">
        <w:rPr>
          <w:rFonts w:ascii="Times New Roman" w:hAnsi="Times New Roman"/>
          <w:i/>
          <w:sz w:val="24"/>
          <w:szCs w:val="24"/>
        </w:rPr>
        <w:t xml:space="preserve"> </w:t>
      </w:r>
      <w:r w:rsidR="001D5FF7" w:rsidRPr="00277BEB">
        <w:rPr>
          <w:rFonts w:ascii="Times New Roman" w:hAnsi="Times New Roman"/>
          <w:i/>
          <w:sz w:val="24"/>
          <w:szCs w:val="24"/>
        </w:rPr>
        <w:t>(3) Ha a (2) bekezdés szerinti közzétételre nem kerül sor, akkor a pályázati felhívást a fenntartó és a munkáltató</w:t>
      </w:r>
    </w:p>
    <w:p w:rsidR="004C3AF9" w:rsidRPr="00277BEB" w:rsidRDefault="003B1065" w:rsidP="004C3AF9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277BEB">
        <w:rPr>
          <w:rFonts w:ascii="Times New Roman" w:hAnsi="Times New Roman"/>
          <w:i/>
          <w:sz w:val="24"/>
          <w:szCs w:val="24"/>
        </w:rPr>
        <w:t>a) a honlapján, valamint</w:t>
      </w:r>
    </w:p>
    <w:p w:rsidR="004C3AF9" w:rsidRPr="00277BEB" w:rsidRDefault="003B1065" w:rsidP="004C3AF9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277BEB">
        <w:rPr>
          <w:rFonts w:ascii="Times New Roman" w:hAnsi="Times New Roman"/>
          <w:i/>
          <w:sz w:val="24"/>
          <w:szCs w:val="24"/>
        </w:rPr>
        <w:t>b) székhelye és telephelye szerinti településen a helyben szokásos módon</w:t>
      </w:r>
    </w:p>
    <w:p w:rsidR="008F5CC9" w:rsidRPr="00277BEB" w:rsidRDefault="003B1065" w:rsidP="004C3AF9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277BEB">
        <w:rPr>
          <w:rFonts w:ascii="Times New Roman" w:hAnsi="Times New Roman"/>
          <w:i/>
          <w:sz w:val="24"/>
          <w:szCs w:val="24"/>
        </w:rPr>
        <w:t>teszi közzé.</w:t>
      </w:r>
    </w:p>
    <w:p w:rsidR="004C3AF9" w:rsidRPr="00277BEB" w:rsidRDefault="003B1065" w:rsidP="004C3AF9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277BEB">
        <w:rPr>
          <w:rFonts w:ascii="Times New Roman" w:hAnsi="Times New Roman"/>
          <w:i/>
          <w:sz w:val="24"/>
          <w:szCs w:val="24"/>
        </w:rPr>
        <w:lastRenderedPageBreak/>
        <w:t>(4) A pályázat benyújtásának határideje a pályázati felhívásnak</w:t>
      </w:r>
    </w:p>
    <w:p w:rsidR="004C3AF9" w:rsidRPr="00277BEB" w:rsidRDefault="003B1065" w:rsidP="004C3AF9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277BEB">
        <w:rPr>
          <w:rFonts w:ascii="Times New Roman" w:hAnsi="Times New Roman"/>
          <w:i/>
          <w:sz w:val="24"/>
          <w:szCs w:val="24"/>
        </w:rPr>
        <w:t>a) a (2) bekezdés szerint a személyügyi központ honlapján való elsődleges közzétételétől,</w:t>
      </w:r>
    </w:p>
    <w:p w:rsidR="004C3AF9" w:rsidRPr="00277BEB" w:rsidRDefault="003B1065" w:rsidP="004C3AF9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277BEB">
        <w:rPr>
          <w:rFonts w:ascii="Times New Roman" w:hAnsi="Times New Roman"/>
          <w:i/>
          <w:sz w:val="24"/>
          <w:szCs w:val="24"/>
        </w:rPr>
        <w:t>b) a (3) bekezdés szerinti közzétételtől</w:t>
      </w:r>
    </w:p>
    <w:p w:rsidR="004C3AF9" w:rsidRPr="00277BEB" w:rsidRDefault="003B1065" w:rsidP="000A06E8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277BEB">
        <w:rPr>
          <w:rFonts w:ascii="Times New Roman" w:hAnsi="Times New Roman"/>
          <w:i/>
          <w:sz w:val="24"/>
          <w:szCs w:val="24"/>
        </w:rPr>
        <w:t>számított tizenöt napnál – a munkáltató vezetésére kiírt pályázat esetén harminc napnál – rövidebb nem lehet.</w:t>
      </w:r>
    </w:p>
    <w:p w:rsidR="004C3AF9" w:rsidRPr="00277BEB" w:rsidRDefault="003B1065" w:rsidP="004C3AF9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277BEB">
        <w:rPr>
          <w:rFonts w:ascii="Times New Roman" w:hAnsi="Times New Roman"/>
          <w:i/>
          <w:sz w:val="24"/>
          <w:szCs w:val="24"/>
        </w:rPr>
        <w:t>(5) A pályázónak a pályázathoz csatolnia kell</w:t>
      </w:r>
    </w:p>
    <w:p w:rsidR="004C3AF9" w:rsidRPr="00277BEB" w:rsidRDefault="003B1065" w:rsidP="004C3AF9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277BEB">
        <w:rPr>
          <w:rFonts w:ascii="Times New Roman" w:hAnsi="Times New Roman"/>
          <w:i/>
          <w:sz w:val="24"/>
          <w:szCs w:val="24"/>
        </w:rPr>
        <w:t>a) szakmai önéletrajzát,</w:t>
      </w:r>
    </w:p>
    <w:p w:rsidR="004C3AF9" w:rsidRPr="00277BEB" w:rsidRDefault="003B1065" w:rsidP="004C3AF9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277BEB">
        <w:rPr>
          <w:rFonts w:ascii="Times New Roman" w:hAnsi="Times New Roman"/>
          <w:i/>
          <w:sz w:val="24"/>
          <w:szCs w:val="24"/>
        </w:rPr>
        <w:t>b) a foglalkoztatás jogszabályban előírt feltételei igazolására szolgáló iratokat,</w:t>
      </w:r>
    </w:p>
    <w:p w:rsidR="007A5B87" w:rsidRDefault="003B1065" w:rsidP="000A06E8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277BEB">
        <w:rPr>
          <w:rFonts w:ascii="Times New Roman" w:hAnsi="Times New Roman"/>
          <w:i/>
          <w:sz w:val="24"/>
          <w:szCs w:val="24"/>
        </w:rPr>
        <w:t>c) a munkáltató vezetésére kiírt pályázathoz a munkáltató vezetésére, fejlesztésére vonatkozó programját.</w:t>
      </w:r>
      <w:r w:rsidR="00C94E12">
        <w:rPr>
          <w:rFonts w:ascii="Times New Roman" w:hAnsi="Times New Roman"/>
          <w:i/>
          <w:sz w:val="24"/>
          <w:szCs w:val="24"/>
        </w:rPr>
        <w:t>”</w:t>
      </w:r>
    </w:p>
    <w:p w:rsidR="00FF03B1" w:rsidRDefault="00FF03B1" w:rsidP="000A06E8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</w:p>
    <w:p w:rsidR="000B4219" w:rsidRDefault="003B1065" w:rsidP="000B421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32F4A">
        <w:rPr>
          <w:rFonts w:ascii="Times New Roman" w:hAnsi="Times New Roman"/>
          <w:sz w:val="24"/>
          <w:szCs w:val="24"/>
        </w:rPr>
        <w:t>A fenti jogszabályi</w:t>
      </w:r>
      <w:r w:rsidR="00F349FB">
        <w:rPr>
          <w:rFonts w:ascii="Times New Roman" w:hAnsi="Times New Roman"/>
          <w:sz w:val="24"/>
          <w:szCs w:val="24"/>
        </w:rPr>
        <w:t xml:space="preserve"> rendelkezések </w:t>
      </w:r>
      <w:r w:rsidR="0097177E">
        <w:rPr>
          <w:rFonts w:ascii="Times New Roman" w:hAnsi="Times New Roman"/>
          <w:sz w:val="24"/>
          <w:szCs w:val="24"/>
        </w:rPr>
        <w:t>alapján</w:t>
      </w:r>
      <w:r w:rsidR="004C2AA0">
        <w:rPr>
          <w:rFonts w:ascii="Times New Roman" w:hAnsi="Times New Roman"/>
          <w:sz w:val="24"/>
          <w:szCs w:val="24"/>
        </w:rPr>
        <w:t xml:space="preserve"> javaslom, </w:t>
      </w:r>
      <w:r w:rsidR="004C2AA0" w:rsidRPr="00D443AD">
        <w:rPr>
          <w:rFonts w:ascii="Times New Roman" w:hAnsi="Times New Roman"/>
          <w:sz w:val="24"/>
          <w:szCs w:val="24"/>
        </w:rPr>
        <w:t xml:space="preserve">hogy </w:t>
      </w:r>
      <w:r w:rsidR="004C2AA0" w:rsidRPr="00762862">
        <w:rPr>
          <w:rFonts w:ascii="Times New Roman" w:hAnsi="Times New Roman"/>
          <w:sz w:val="24"/>
          <w:szCs w:val="24"/>
        </w:rPr>
        <w:t>202</w:t>
      </w:r>
      <w:r w:rsidR="00134775" w:rsidRPr="00762862">
        <w:rPr>
          <w:rFonts w:ascii="Times New Roman" w:hAnsi="Times New Roman"/>
          <w:sz w:val="24"/>
          <w:szCs w:val="24"/>
        </w:rPr>
        <w:t>6</w:t>
      </w:r>
      <w:r w:rsidR="004C2AA0" w:rsidRPr="00762862">
        <w:rPr>
          <w:rFonts w:ascii="Times New Roman" w:hAnsi="Times New Roman"/>
          <w:sz w:val="24"/>
          <w:szCs w:val="24"/>
        </w:rPr>
        <w:t xml:space="preserve">. </w:t>
      </w:r>
      <w:r w:rsidR="002650D9" w:rsidRPr="00762862">
        <w:rPr>
          <w:rFonts w:ascii="Times New Roman" w:hAnsi="Times New Roman"/>
          <w:sz w:val="24"/>
          <w:szCs w:val="24"/>
        </w:rPr>
        <w:t>március</w:t>
      </w:r>
      <w:r w:rsidR="00BD0CE1" w:rsidRPr="00762862">
        <w:rPr>
          <w:rFonts w:ascii="Times New Roman" w:hAnsi="Times New Roman"/>
          <w:sz w:val="24"/>
          <w:szCs w:val="24"/>
        </w:rPr>
        <w:t xml:space="preserve"> 2</w:t>
      </w:r>
      <w:r w:rsidR="00134775" w:rsidRPr="00762862">
        <w:rPr>
          <w:rFonts w:ascii="Times New Roman" w:hAnsi="Times New Roman"/>
          <w:sz w:val="24"/>
          <w:szCs w:val="24"/>
        </w:rPr>
        <w:t>7</w:t>
      </w:r>
      <w:r w:rsidR="004C2AA0" w:rsidRPr="00762862">
        <w:rPr>
          <w:rFonts w:ascii="Times New Roman" w:hAnsi="Times New Roman"/>
          <w:sz w:val="24"/>
          <w:szCs w:val="24"/>
        </w:rPr>
        <w:t>.</w:t>
      </w:r>
      <w:r w:rsidR="004C2AA0" w:rsidRPr="00D443AD">
        <w:rPr>
          <w:rFonts w:ascii="Times New Roman" w:hAnsi="Times New Roman"/>
          <w:sz w:val="24"/>
          <w:szCs w:val="24"/>
        </w:rPr>
        <w:t xml:space="preserve"> </w:t>
      </w:r>
      <w:r w:rsidR="004C2AA0">
        <w:rPr>
          <w:rFonts w:ascii="Times New Roman" w:hAnsi="Times New Roman"/>
          <w:sz w:val="24"/>
          <w:szCs w:val="24"/>
        </w:rPr>
        <w:t xml:space="preserve">napjával </w:t>
      </w:r>
      <w:r>
        <w:rPr>
          <w:rFonts w:ascii="Times New Roman" w:hAnsi="Times New Roman"/>
          <w:bCs/>
          <w:sz w:val="24"/>
          <w:szCs w:val="24"/>
        </w:rPr>
        <w:t>ig</w:t>
      </w:r>
      <w:r w:rsidRPr="00B85949">
        <w:rPr>
          <w:rFonts w:ascii="Times New Roman" w:hAnsi="Times New Roman"/>
          <w:sz w:val="24"/>
          <w:szCs w:val="24"/>
        </w:rPr>
        <w:t>azgatói megbízás</w:t>
      </w:r>
      <w:r>
        <w:rPr>
          <w:rFonts w:ascii="Times New Roman" w:hAnsi="Times New Roman"/>
          <w:sz w:val="24"/>
          <w:szCs w:val="24"/>
        </w:rPr>
        <w:t>ra</w:t>
      </w:r>
      <w:r w:rsidRPr="00B8594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szóló pályázati felhívás kerüljön közzétételre</w:t>
      </w:r>
      <w:r w:rsidRPr="00B85949">
        <w:t xml:space="preserve"> </w:t>
      </w:r>
      <w:r w:rsidRPr="000A174E">
        <w:rPr>
          <w:rFonts w:ascii="Times New Roman" w:hAnsi="Times New Roman"/>
          <w:sz w:val="24"/>
          <w:szCs w:val="24"/>
        </w:rPr>
        <w:t>a kormányzati igazgatásról szóló törvény alapján működő személyügyi központ inter</w:t>
      </w:r>
      <w:r>
        <w:rPr>
          <w:rFonts w:ascii="Times New Roman" w:hAnsi="Times New Roman"/>
          <w:sz w:val="24"/>
          <w:szCs w:val="24"/>
        </w:rPr>
        <w:t xml:space="preserve">netes oldalán, valamint </w:t>
      </w:r>
      <w:r w:rsidRPr="00D73A49">
        <w:rPr>
          <w:rFonts w:ascii="Times New Roman" w:hAnsi="Times New Roman"/>
          <w:sz w:val="24"/>
          <w:szCs w:val="24"/>
        </w:rPr>
        <w:t xml:space="preserve">Erzsébetváros </w:t>
      </w:r>
      <w:r w:rsidR="005A219F">
        <w:rPr>
          <w:rFonts w:ascii="Times New Roman" w:hAnsi="Times New Roman"/>
          <w:sz w:val="24"/>
          <w:szCs w:val="24"/>
        </w:rPr>
        <w:t xml:space="preserve">Önkormányzata </w:t>
      </w:r>
      <w:r>
        <w:rPr>
          <w:rFonts w:ascii="Times New Roman" w:hAnsi="Times New Roman"/>
          <w:sz w:val="24"/>
          <w:szCs w:val="24"/>
        </w:rPr>
        <w:t xml:space="preserve">honlapján     </w:t>
      </w:r>
    </w:p>
    <w:p w:rsidR="00AD73EB" w:rsidRPr="00AD73EB" w:rsidRDefault="003B1065" w:rsidP="000B4219">
      <w:pPr>
        <w:pStyle w:val="Listaszerbekezds"/>
        <w:numPr>
          <w:ilvl w:val="0"/>
          <w:numId w:val="21"/>
        </w:numPr>
        <w:spacing w:after="0"/>
        <w:ind w:left="426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a</w:t>
      </w:r>
      <w:r w:rsidRPr="00436B8F">
        <w:rPr>
          <w:rFonts w:ascii="Times New Roman" w:hAnsi="Times New Roman"/>
          <w:bCs/>
          <w:sz w:val="24"/>
          <w:szCs w:val="24"/>
        </w:rPr>
        <w:t xml:space="preserve">z </w:t>
      </w:r>
      <w:r>
        <w:rPr>
          <w:rFonts w:ascii="Times New Roman" w:hAnsi="Times New Roman"/>
          <w:sz w:val="24"/>
          <w:szCs w:val="24"/>
        </w:rPr>
        <w:t>Erzsébetvárosi Dob Óvoda (</w:t>
      </w:r>
      <w:r w:rsidRPr="005C2F00">
        <w:rPr>
          <w:rFonts w:ascii="Times New Roman" w:hAnsi="Times New Roman"/>
          <w:sz w:val="24"/>
          <w:szCs w:val="24"/>
        </w:rPr>
        <w:t>1074 Budapest, Dob u. 95</w:t>
      </w:r>
      <w:r>
        <w:rPr>
          <w:rFonts w:ascii="Times New Roman" w:hAnsi="Times New Roman"/>
          <w:sz w:val="24"/>
          <w:szCs w:val="24"/>
        </w:rPr>
        <w:t>.,</w:t>
      </w:r>
      <w:r w:rsidRPr="00FF67A2">
        <w:rPr>
          <w:rFonts w:ascii="Times New Roman" w:hAnsi="Times New Roman"/>
          <w:bCs/>
          <w:sz w:val="24"/>
          <w:szCs w:val="24"/>
        </w:rPr>
        <w:t xml:space="preserve"> OM azonosító: </w:t>
      </w:r>
      <w:r w:rsidR="001B2733">
        <w:rPr>
          <w:rFonts w:ascii="Times New Roman" w:hAnsi="Times New Roman"/>
          <w:bCs/>
          <w:sz w:val="24"/>
          <w:szCs w:val="24"/>
        </w:rPr>
        <w:t>034358</w:t>
      </w:r>
      <w:r w:rsidRPr="00FF67A2">
        <w:rPr>
          <w:rFonts w:ascii="Times New Roman" w:hAnsi="Times New Roman"/>
          <w:bCs/>
          <w:sz w:val="24"/>
          <w:szCs w:val="24"/>
        </w:rPr>
        <w:t>)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FF67A2">
        <w:rPr>
          <w:rFonts w:ascii="Times New Roman" w:hAnsi="Times New Roman"/>
          <w:bCs/>
          <w:sz w:val="24"/>
          <w:szCs w:val="24"/>
        </w:rPr>
        <w:t xml:space="preserve"> </w:t>
      </w:r>
      <w:r w:rsidRPr="00FF67A2">
        <w:rPr>
          <w:rFonts w:ascii="Times New Roman" w:hAnsi="Times New Roman"/>
          <w:sz w:val="24"/>
          <w:szCs w:val="24"/>
        </w:rPr>
        <w:t>tekintetében a határozati javaslat 1. mellékletében</w:t>
      </w:r>
    </w:p>
    <w:p w:rsidR="000B4219" w:rsidRPr="00AD73EB" w:rsidRDefault="003B1065" w:rsidP="00AD73EB">
      <w:pPr>
        <w:pStyle w:val="Listaszerbekezds"/>
        <w:numPr>
          <w:ilvl w:val="0"/>
          <w:numId w:val="21"/>
        </w:numPr>
        <w:spacing w:after="0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AD73EB">
        <w:rPr>
          <w:rFonts w:ascii="Times New Roman" w:hAnsi="Times New Roman"/>
          <w:bCs/>
          <w:sz w:val="24"/>
          <w:szCs w:val="24"/>
        </w:rPr>
        <w:t xml:space="preserve">az </w:t>
      </w:r>
      <w:r w:rsidRPr="00AD73EB">
        <w:rPr>
          <w:rFonts w:ascii="Times New Roman" w:hAnsi="Times New Roman"/>
          <w:sz w:val="24"/>
          <w:szCs w:val="24"/>
        </w:rPr>
        <w:t>Erzsébetvárosi Magonc Óvoda (1071</w:t>
      </w:r>
      <w:r w:rsidR="005A219F">
        <w:rPr>
          <w:rFonts w:ascii="Times New Roman" w:hAnsi="Times New Roman"/>
          <w:sz w:val="24"/>
          <w:szCs w:val="24"/>
        </w:rPr>
        <w:t xml:space="preserve"> Budapest, Városligeti fasor 39-</w:t>
      </w:r>
      <w:r w:rsidRPr="00AD73EB">
        <w:rPr>
          <w:rFonts w:ascii="Times New Roman" w:hAnsi="Times New Roman"/>
          <w:sz w:val="24"/>
          <w:szCs w:val="24"/>
        </w:rPr>
        <w:t xml:space="preserve">41., </w:t>
      </w:r>
      <w:r w:rsidRPr="00AD73EB">
        <w:rPr>
          <w:rFonts w:ascii="Times New Roman" w:hAnsi="Times New Roman"/>
          <w:bCs/>
          <w:sz w:val="24"/>
          <w:szCs w:val="24"/>
        </w:rPr>
        <w:t xml:space="preserve">OM azonosító: </w:t>
      </w:r>
      <w:r w:rsidR="00BC5F23">
        <w:rPr>
          <w:rFonts w:ascii="Times New Roman" w:hAnsi="Times New Roman"/>
          <w:bCs/>
          <w:sz w:val="24"/>
          <w:szCs w:val="24"/>
        </w:rPr>
        <w:t>200535</w:t>
      </w:r>
      <w:r>
        <w:rPr>
          <w:rFonts w:ascii="Times New Roman" w:hAnsi="Times New Roman"/>
          <w:bCs/>
          <w:sz w:val="24"/>
          <w:szCs w:val="24"/>
        </w:rPr>
        <w:t xml:space="preserve">) </w:t>
      </w:r>
      <w:r w:rsidR="001D5FF7" w:rsidRPr="00AD73EB">
        <w:rPr>
          <w:rFonts w:ascii="Times New Roman" w:hAnsi="Times New Roman"/>
          <w:sz w:val="24"/>
          <w:szCs w:val="24"/>
        </w:rPr>
        <w:t>tekintetében a határo</w:t>
      </w:r>
      <w:r>
        <w:rPr>
          <w:rFonts w:ascii="Times New Roman" w:hAnsi="Times New Roman"/>
          <w:sz w:val="24"/>
          <w:szCs w:val="24"/>
        </w:rPr>
        <w:t xml:space="preserve">zati javaslat 2. mellékletében </w:t>
      </w:r>
      <w:r w:rsidR="001D5FF7" w:rsidRPr="00AD73EB">
        <w:rPr>
          <w:rFonts w:ascii="Times New Roman" w:hAnsi="Times New Roman"/>
          <w:sz w:val="24"/>
          <w:szCs w:val="24"/>
        </w:rPr>
        <w:t>foglalt tartalommal.</w:t>
      </w:r>
    </w:p>
    <w:p w:rsidR="003D7388" w:rsidRDefault="003D7388" w:rsidP="00285DB6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7C2CC5" w:rsidRPr="00385AB9" w:rsidRDefault="00E83F88" w:rsidP="00385AB9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K</w:t>
      </w:r>
      <w:r w:rsidR="003B1065" w:rsidRPr="007B76D2">
        <w:rPr>
          <w:rFonts w:ascii="Times New Roman" w:hAnsi="Times New Roman"/>
          <w:sz w:val="24"/>
          <w:szCs w:val="24"/>
        </w:rPr>
        <w:t>épviselő-testül</w:t>
      </w:r>
      <w:r w:rsidR="002E6D86" w:rsidRPr="007B76D2">
        <w:rPr>
          <w:rFonts w:ascii="Times New Roman" w:hAnsi="Times New Roman"/>
          <w:sz w:val="24"/>
          <w:szCs w:val="24"/>
        </w:rPr>
        <w:t xml:space="preserve">et munkáját segítendő javaslom egy </w:t>
      </w:r>
      <w:r w:rsidR="003B1065" w:rsidRPr="007B76D2">
        <w:rPr>
          <w:rFonts w:ascii="Times New Roman" w:hAnsi="Times New Roman"/>
          <w:sz w:val="24"/>
          <w:szCs w:val="24"/>
        </w:rPr>
        <w:t>háromtagú ideiglenes b</w:t>
      </w:r>
      <w:r w:rsidR="002E6D86" w:rsidRPr="007B76D2">
        <w:rPr>
          <w:rFonts w:ascii="Times New Roman" w:hAnsi="Times New Roman"/>
          <w:sz w:val="24"/>
          <w:szCs w:val="24"/>
        </w:rPr>
        <w:t xml:space="preserve">izottság létrehozását, </w:t>
      </w:r>
      <w:r w:rsidR="003B1065" w:rsidRPr="007B76D2">
        <w:rPr>
          <w:rFonts w:ascii="Times New Roman" w:hAnsi="Times New Roman"/>
          <w:sz w:val="24"/>
          <w:szCs w:val="24"/>
        </w:rPr>
        <w:t xml:space="preserve">melynek feladata </w:t>
      </w:r>
      <w:r>
        <w:rPr>
          <w:rFonts w:ascii="Times New Roman" w:hAnsi="Times New Roman"/>
          <w:sz w:val="24"/>
          <w:szCs w:val="24"/>
        </w:rPr>
        <w:t>mindkét</w:t>
      </w:r>
      <w:r w:rsidR="00D06D0A" w:rsidRPr="007B76D2">
        <w:rPr>
          <w:rFonts w:ascii="Times New Roman" w:hAnsi="Times New Roman"/>
          <w:sz w:val="24"/>
          <w:szCs w:val="24"/>
        </w:rPr>
        <w:t xml:space="preserve"> </w:t>
      </w:r>
      <w:r w:rsidR="00903D7D" w:rsidRPr="007B76D2">
        <w:rPr>
          <w:rFonts w:ascii="Times New Roman" w:hAnsi="Times New Roman"/>
          <w:sz w:val="24"/>
          <w:szCs w:val="24"/>
        </w:rPr>
        <w:t xml:space="preserve">köznevelési intézményt érintő </w:t>
      </w:r>
      <w:r w:rsidR="00D06D0A" w:rsidRPr="007B76D2">
        <w:rPr>
          <w:rFonts w:ascii="Times New Roman" w:hAnsi="Times New Roman"/>
          <w:sz w:val="24"/>
          <w:szCs w:val="24"/>
        </w:rPr>
        <w:t>igazgatói pályázat tekintetében</w:t>
      </w:r>
      <w:r w:rsidR="003B1065" w:rsidRPr="007B76D2">
        <w:rPr>
          <w:rFonts w:ascii="Times New Roman" w:hAnsi="Times New Roman"/>
          <w:sz w:val="24"/>
          <w:szCs w:val="24"/>
        </w:rPr>
        <w:t xml:space="preserve"> a beérkezett pályázatok </w:t>
      </w:r>
      <w:r w:rsidR="00F70C41" w:rsidRPr="007B76D2">
        <w:rPr>
          <w:rFonts w:ascii="Times New Roman" w:hAnsi="Times New Roman"/>
          <w:sz w:val="24"/>
          <w:szCs w:val="24"/>
        </w:rPr>
        <w:t xml:space="preserve">véleményezése, </w:t>
      </w:r>
      <w:r w:rsidR="00D06D0A" w:rsidRPr="007B76D2">
        <w:rPr>
          <w:rFonts w:ascii="Times New Roman" w:hAnsi="Times New Roman"/>
          <w:sz w:val="24"/>
          <w:szCs w:val="24"/>
        </w:rPr>
        <w:t>a</w:t>
      </w:r>
      <w:r w:rsidR="00AB1DF3">
        <w:rPr>
          <w:rFonts w:ascii="Times New Roman" w:hAnsi="Times New Roman"/>
          <w:sz w:val="24"/>
          <w:szCs w:val="24"/>
        </w:rPr>
        <w:t>z érvényes pályázatot benyújtó személyek</w:t>
      </w:r>
      <w:r w:rsidR="009B69A0">
        <w:rPr>
          <w:rFonts w:ascii="Times New Roman" w:hAnsi="Times New Roman"/>
          <w:sz w:val="24"/>
          <w:szCs w:val="24"/>
        </w:rPr>
        <w:t xml:space="preserve"> </w:t>
      </w:r>
      <w:r w:rsidR="00D06D0A" w:rsidRPr="007B76D2">
        <w:rPr>
          <w:rFonts w:ascii="Times New Roman" w:hAnsi="Times New Roman"/>
          <w:sz w:val="24"/>
          <w:szCs w:val="24"/>
        </w:rPr>
        <w:t>meghallgatása</w:t>
      </w:r>
      <w:r w:rsidR="000E0511">
        <w:rPr>
          <w:rFonts w:ascii="Times New Roman" w:hAnsi="Times New Roman"/>
          <w:sz w:val="24"/>
          <w:szCs w:val="24"/>
        </w:rPr>
        <w:t xml:space="preserve">, </w:t>
      </w:r>
      <w:r w:rsidR="000E0511" w:rsidRPr="00677352">
        <w:rPr>
          <w:rFonts w:ascii="Times New Roman" w:hAnsi="Times New Roman"/>
          <w:sz w:val="24"/>
          <w:szCs w:val="24"/>
        </w:rPr>
        <w:t>a beérkezett pályázatokról írásos értékelés elkészítése</w:t>
      </w:r>
      <w:r w:rsidR="000E0511">
        <w:rPr>
          <w:rFonts w:ascii="Times New Roman" w:hAnsi="Times New Roman"/>
          <w:sz w:val="24"/>
          <w:szCs w:val="24"/>
        </w:rPr>
        <w:t>, valamint</w:t>
      </w:r>
      <w:r w:rsidR="00915B4F">
        <w:rPr>
          <w:rFonts w:ascii="Times New Roman" w:hAnsi="Times New Roman"/>
          <w:sz w:val="24"/>
          <w:szCs w:val="24"/>
        </w:rPr>
        <w:t xml:space="preserve"> </w:t>
      </w:r>
      <w:r w:rsidR="006A79A8" w:rsidRPr="007B76D2">
        <w:rPr>
          <w:rFonts w:ascii="Times New Roman" w:hAnsi="Times New Roman"/>
          <w:bCs/>
          <w:sz w:val="24"/>
          <w:szCs w:val="24"/>
        </w:rPr>
        <w:t>a nyertes pályázók személyére való javaslattétel.</w:t>
      </w:r>
      <w:r w:rsidR="00385AB9">
        <w:rPr>
          <w:rFonts w:ascii="Times New Roman" w:hAnsi="Times New Roman"/>
          <w:bCs/>
          <w:sz w:val="24"/>
          <w:szCs w:val="24"/>
        </w:rPr>
        <w:t xml:space="preserve"> </w:t>
      </w:r>
      <w:r w:rsidR="003B1065" w:rsidRPr="007B76D2">
        <w:rPr>
          <w:rFonts w:ascii="Times New Roman" w:hAnsi="Times New Roman"/>
          <w:sz w:val="24"/>
          <w:szCs w:val="24"/>
        </w:rPr>
        <w:t xml:space="preserve">A bizottság tagjainak megbízatása megszűnik a kinevezési jogkör gyakorlójának az </w:t>
      </w:r>
      <w:r w:rsidR="002E6D86" w:rsidRPr="007B76D2">
        <w:rPr>
          <w:rFonts w:ascii="Times New Roman" w:hAnsi="Times New Roman"/>
          <w:sz w:val="24"/>
          <w:szCs w:val="24"/>
        </w:rPr>
        <w:t>igazgatói</w:t>
      </w:r>
      <w:r w:rsidR="003B1065" w:rsidRPr="007B76D2">
        <w:rPr>
          <w:rFonts w:ascii="Times New Roman" w:hAnsi="Times New Roman"/>
          <w:sz w:val="24"/>
          <w:szCs w:val="24"/>
        </w:rPr>
        <w:t xml:space="preserve"> </w:t>
      </w:r>
      <w:r w:rsidR="00B86D75" w:rsidRPr="007B76D2">
        <w:rPr>
          <w:rFonts w:ascii="Times New Roman" w:hAnsi="Times New Roman"/>
          <w:sz w:val="24"/>
          <w:szCs w:val="24"/>
        </w:rPr>
        <w:t>megbízás</w:t>
      </w:r>
      <w:r w:rsidR="003B1065" w:rsidRPr="007B76D2">
        <w:rPr>
          <w:rFonts w:ascii="Times New Roman" w:hAnsi="Times New Roman"/>
          <w:sz w:val="24"/>
          <w:szCs w:val="24"/>
        </w:rPr>
        <w:t xml:space="preserve"> tárgyában hozott döntését követő napon.</w:t>
      </w:r>
    </w:p>
    <w:p w:rsidR="007C2CC5" w:rsidRPr="007B76D2" w:rsidRDefault="007C2CC5" w:rsidP="007C2CC5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7C2CC5" w:rsidRPr="00762862" w:rsidRDefault="003B1065" w:rsidP="007C2CC5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443AD">
        <w:rPr>
          <w:rFonts w:ascii="Times New Roman" w:hAnsi="Times New Roman"/>
          <w:sz w:val="24"/>
          <w:szCs w:val="24"/>
        </w:rPr>
        <w:t xml:space="preserve">A bizottság elnökének </w:t>
      </w:r>
      <w:r w:rsidR="00762862">
        <w:rPr>
          <w:rFonts w:ascii="Times New Roman" w:hAnsi="Times New Roman"/>
          <w:sz w:val="24"/>
          <w:szCs w:val="24"/>
        </w:rPr>
        <w:t>Nagy Andrea</w:t>
      </w:r>
      <w:r w:rsidR="00AC29B6" w:rsidRPr="00D443AD">
        <w:rPr>
          <w:rFonts w:ascii="Times New Roman" w:hAnsi="Times New Roman"/>
          <w:sz w:val="24"/>
          <w:szCs w:val="24"/>
        </w:rPr>
        <w:t xml:space="preserve"> önkormányzati képviselőt</w:t>
      </w:r>
      <w:r w:rsidR="002E6D86" w:rsidRPr="00D443AD">
        <w:rPr>
          <w:rFonts w:ascii="Times New Roman" w:hAnsi="Times New Roman"/>
          <w:sz w:val="24"/>
          <w:szCs w:val="24"/>
        </w:rPr>
        <w:t xml:space="preserve">, </w:t>
      </w:r>
      <w:r w:rsidRPr="00D443AD">
        <w:rPr>
          <w:rFonts w:ascii="Times New Roman" w:hAnsi="Times New Roman"/>
          <w:sz w:val="24"/>
          <w:szCs w:val="24"/>
        </w:rPr>
        <w:t xml:space="preserve">tagjainak </w:t>
      </w:r>
      <w:r w:rsidRPr="00762862">
        <w:rPr>
          <w:rFonts w:ascii="Times New Roman" w:hAnsi="Times New Roman"/>
          <w:sz w:val="24"/>
          <w:szCs w:val="24"/>
        </w:rPr>
        <w:t xml:space="preserve">Majtánné Farkas Andreát, a Fővárosi Pedagógiai Szakszolgálat VII. kerületi Tagintézményének vezetőjét, valamint </w:t>
      </w:r>
      <w:r w:rsidR="00A638E4" w:rsidRPr="00762862">
        <w:rPr>
          <w:rFonts w:ascii="Times New Roman" w:hAnsi="Times New Roman"/>
          <w:sz w:val="24"/>
          <w:szCs w:val="24"/>
        </w:rPr>
        <w:t>Molnár Tímeát,</w:t>
      </w:r>
      <w:r w:rsidRPr="00762862">
        <w:rPr>
          <w:rFonts w:ascii="Times New Roman" w:hAnsi="Times New Roman"/>
          <w:sz w:val="24"/>
          <w:szCs w:val="24"/>
        </w:rPr>
        <w:t xml:space="preserve"> mint köznevelési szakér</w:t>
      </w:r>
      <w:r w:rsidR="00740089" w:rsidRPr="00762862">
        <w:rPr>
          <w:rFonts w:ascii="Times New Roman" w:hAnsi="Times New Roman"/>
          <w:sz w:val="24"/>
          <w:szCs w:val="24"/>
        </w:rPr>
        <w:t>tői tevékenységet folytató, az o</w:t>
      </w:r>
      <w:r w:rsidRPr="00762862">
        <w:rPr>
          <w:rFonts w:ascii="Times New Roman" w:hAnsi="Times New Roman"/>
          <w:sz w:val="24"/>
          <w:szCs w:val="24"/>
        </w:rPr>
        <w:t>rszágos szakértői, szaktanácsadói és érettségi vizsgaelnöki névjegyzékben nyilvántartott személyt javaslom megválasztani.</w:t>
      </w:r>
    </w:p>
    <w:p w:rsidR="007C2CC5" w:rsidRDefault="003B1065" w:rsidP="007C2CC5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762862">
        <w:rPr>
          <w:rFonts w:ascii="Times New Roman" w:hAnsi="Times New Roman"/>
          <w:sz w:val="24"/>
          <w:szCs w:val="24"/>
        </w:rPr>
        <w:t xml:space="preserve">Majtánné Farkas Andrea és </w:t>
      </w:r>
      <w:r w:rsidR="00A638E4" w:rsidRPr="00762862">
        <w:rPr>
          <w:rFonts w:ascii="Times New Roman" w:hAnsi="Times New Roman"/>
          <w:sz w:val="24"/>
          <w:szCs w:val="24"/>
        </w:rPr>
        <w:t>Molnár Tímea</w:t>
      </w:r>
      <w:r w:rsidRPr="00762862">
        <w:rPr>
          <w:rFonts w:ascii="Times New Roman" w:hAnsi="Times New Roman"/>
          <w:sz w:val="24"/>
          <w:szCs w:val="24"/>
        </w:rPr>
        <w:t xml:space="preserve"> a szakértői bizottságban szakértelemmel</w:t>
      </w:r>
      <w:r w:rsidRPr="007B76D2">
        <w:rPr>
          <w:rFonts w:ascii="Times New Roman" w:hAnsi="Times New Roman"/>
          <w:sz w:val="24"/>
          <w:szCs w:val="24"/>
        </w:rPr>
        <w:t xml:space="preserve"> rendelkező külsős személyként látnák el feladatukat.</w:t>
      </w:r>
    </w:p>
    <w:p w:rsidR="00F70C41" w:rsidRDefault="00F70C41" w:rsidP="007C2CC5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C94E12" w:rsidRDefault="003B1065" w:rsidP="00285DB6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Kérem a </w:t>
      </w:r>
      <w:r w:rsidR="001F1035">
        <w:rPr>
          <w:rFonts w:ascii="Times New Roman" w:hAnsi="Times New Roman"/>
          <w:sz w:val="24"/>
          <w:szCs w:val="24"/>
        </w:rPr>
        <w:t>T</w:t>
      </w:r>
      <w:r>
        <w:rPr>
          <w:rFonts w:ascii="Times New Roman" w:hAnsi="Times New Roman"/>
          <w:sz w:val="24"/>
          <w:szCs w:val="24"/>
        </w:rPr>
        <w:t>isztelt Képviselő-testületet az előterjesztés megtárgyalására és a határozati javaslat</w:t>
      </w:r>
      <w:r w:rsidR="003429CA">
        <w:rPr>
          <w:rFonts w:ascii="Times New Roman" w:hAnsi="Times New Roman"/>
          <w:sz w:val="24"/>
          <w:szCs w:val="24"/>
        </w:rPr>
        <w:t>ok</w:t>
      </w:r>
      <w:r w:rsidR="0062307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elfogadására.</w:t>
      </w:r>
    </w:p>
    <w:p w:rsidR="00085602" w:rsidRDefault="00085602" w:rsidP="00446A8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A26FB2" w:rsidRDefault="00A26FB2" w:rsidP="00446A8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A26FB2" w:rsidRDefault="00A26FB2" w:rsidP="00446A8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1F19E2" w:rsidRDefault="001F19E2" w:rsidP="00446A8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1F19E2" w:rsidRDefault="001F19E2" w:rsidP="00446A8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1F19E2" w:rsidRDefault="001F19E2" w:rsidP="00446A8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285DB6" w:rsidRDefault="003B1065" w:rsidP="00285DB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75E13">
        <w:rPr>
          <w:rFonts w:ascii="Times New Roman" w:hAnsi="Times New Roman"/>
          <w:b/>
          <w:sz w:val="24"/>
          <w:szCs w:val="24"/>
        </w:rPr>
        <w:t>HATÁROZATI JAVASLAT</w:t>
      </w:r>
      <w:r w:rsidR="007C2CC5">
        <w:rPr>
          <w:rFonts w:ascii="Times New Roman" w:hAnsi="Times New Roman"/>
          <w:b/>
          <w:sz w:val="24"/>
          <w:szCs w:val="24"/>
        </w:rPr>
        <w:t>OK</w:t>
      </w:r>
    </w:p>
    <w:p w:rsidR="00785A11" w:rsidRDefault="00785A11" w:rsidP="00285DB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C2CC5" w:rsidRDefault="003B1065" w:rsidP="00285DB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I.</w:t>
      </w:r>
    </w:p>
    <w:p w:rsidR="00285DB6" w:rsidRPr="00B75E13" w:rsidRDefault="00285DB6" w:rsidP="00285DB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13FA1" w:rsidRPr="00E13FA1" w:rsidRDefault="003B1065" w:rsidP="00915B4F">
      <w:pPr>
        <w:spacing w:line="240" w:lineRule="auto"/>
        <w:jc w:val="both"/>
        <w:rPr>
          <w:rFonts w:ascii="Times New Roman" w:hAnsi="Times New Roman"/>
          <w:b/>
          <w:iCs/>
          <w:color w:val="010101"/>
          <w:sz w:val="24"/>
          <w:szCs w:val="24"/>
          <w:u w:val="single"/>
        </w:rPr>
      </w:pPr>
      <w:r w:rsidRPr="002E1B3D">
        <w:rPr>
          <w:rFonts w:ascii="Times New Roman" w:hAnsi="Times New Roman"/>
          <w:b/>
          <w:sz w:val="24"/>
          <w:szCs w:val="24"/>
          <w:u w:val="single"/>
        </w:rPr>
        <w:t>Budapest Főváros VII. kerület Erzsébetváros Önkormányzat</w:t>
      </w:r>
      <w:r w:rsidR="009F138E">
        <w:rPr>
          <w:rFonts w:ascii="Times New Roman" w:hAnsi="Times New Roman"/>
          <w:b/>
          <w:sz w:val="24"/>
          <w:szCs w:val="24"/>
          <w:u w:val="single"/>
        </w:rPr>
        <w:t>a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Pr="002E1B3D">
        <w:rPr>
          <w:rFonts w:ascii="Times New Roman" w:hAnsi="Times New Roman"/>
          <w:b/>
          <w:sz w:val="24"/>
          <w:szCs w:val="24"/>
          <w:u w:val="single"/>
        </w:rPr>
        <w:t>Képviselő-testület</w:t>
      </w:r>
      <w:r>
        <w:rPr>
          <w:rFonts w:ascii="Times New Roman" w:hAnsi="Times New Roman"/>
          <w:b/>
          <w:sz w:val="24"/>
          <w:szCs w:val="24"/>
          <w:u w:val="single"/>
        </w:rPr>
        <w:t>ének</w:t>
      </w:r>
      <w:r w:rsidRPr="002E1B3D">
        <w:rPr>
          <w:rFonts w:ascii="Times New Roman" w:hAnsi="Times New Roman"/>
          <w:b/>
          <w:sz w:val="24"/>
          <w:szCs w:val="24"/>
          <w:u w:val="single"/>
        </w:rPr>
        <w:t xml:space="preserve"> …../202</w:t>
      </w:r>
      <w:r w:rsidR="009F4373">
        <w:rPr>
          <w:rFonts w:ascii="Times New Roman" w:hAnsi="Times New Roman"/>
          <w:b/>
          <w:sz w:val="24"/>
          <w:szCs w:val="24"/>
          <w:u w:val="single"/>
        </w:rPr>
        <w:t>6</w:t>
      </w:r>
      <w:r w:rsidRPr="002E1B3D">
        <w:rPr>
          <w:rFonts w:ascii="Times New Roman" w:hAnsi="Times New Roman"/>
          <w:b/>
          <w:sz w:val="24"/>
          <w:szCs w:val="24"/>
          <w:u w:val="single"/>
        </w:rPr>
        <w:t>. (</w:t>
      </w:r>
      <w:r w:rsidR="00651746">
        <w:rPr>
          <w:rFonts w:ascii="Times New Roman" w:hAnsi="Times New Roman"/>
          <w:b/>
          <w:sz w:val="24"/>
          <w:szCs w:val="24"/>
          <w:u w:val="single"/>
        </w:rPr>
        <w:t>II.</w:t>
      </w:r>
      <w:r w:rsidR="009F4373">
        <w:rPr>
          <w:rFonts w:ascii="Times New Roman" w:hAnsi="Times New Roman"/>
          <w:b/>
          <w:sz w:val="24"/>
          <w:szCs w:val="24"/>
          <w:u w:val="single"/>
        </w:rPr>
        <w:t>25</w:t>
      </w:r>
      <w:r w:rsidRPr="00E13FA1">
        <w:rPr>
          <w:rFonts w:ascii="Times New Roman" w:hAnsi="Times New Roman"/>
          <w:b/>
          <w:sz w:val="24"/>
          <w:szCs w:val="24"/>
          <w:u w:val="single"/>
        </w:rPr>
        <w:t>.</w:t>
      </w:r>
      <w:r w:rsidRPr="002E1B3D">
        <w:rPr>
          <w:rFonts w:ascii="Times New Roman" w:hAnsi="Times New Roman"/>
          <w:b/>
          <w:sz w:val="24"/>
          <w:szCs w:val="24"/>
          <w:u w:val="single"/>
        </w:rPr>
        <w:t xml:space="preserve">) </w:t>
      </w:r>
      <w:r w:rsidRPr="002E1B3D">
        <w:rPr>
          <w:rFonts w:ascii="Times New Roman" w:hAnsi="Times New Roman"/>
          <w:b/>
          <w:iCs/>
          <w:color w:val="010101"/>
          <w:sz w:val="24"/>
          <w:szCs w:val="24"/>
          <w:u w:val="single"/>
        </w:rPr>
        <w:t xml:space="preserve">határozata </w:t>
      </w:r>
      <w:r w:rsidRPr="002E1B3D">
        <w:rPr>
          <w:rFonts w:ascii="Times New Roman" w:hAnsi="Times New Roman"/>
          <w:b/>
          <w:iCs/>
          <w:color w:val="010101"/>
          <w:sz w:val="24"/>
          <w:szCs w:val="24"/>
          <w:u w:val="single"/>
          <w:lang w:val="x-none"/>
        </w:rPr>
        <w:t xml:space="preserve">az Erzsébetvárosi </w:t>
      </w:r>
      <w:r w:rsidR="009F4373">
        <w:rPr>
          <w:rFonts w:ascii="Times New Roman" w:hAnsi="Times New Roman"/>
          <w:b/>
          <w:bCs/>
          <w:iCs/>
          <w:color w:val="010101"/>
          <w:sz w:val="24"/>
          <w:szCs w:val="24"/>
          <w:u w:val="single"/>
        </w:rPr>
        <w:t>Dob</w:t>
      </w:r>
      <w:r w:rsidRPr="00354020">
        <w:rPr>
          <w:rFonts w:ascii="Times New Roman" w:hAnsi="Times New Roman"/>
          <w:b/>
          <w:bCs/>
          <w:iCs/>
          <w:color w:val="010101"/>
          <w:sz w:val="24"/>
          <w:szCs w:val="24"/>
          <w:u w:val="single"/>
        </w:rPr>
        <w:t xml:space="preserve"> </w:t>
      </w:r>
      <w:r w:rsidRPr="00354020">
        <w:rPr>
          <w:rFonts w:ascii="Times New Roman" w:hAnsi="Times New Roman"/>
          <w:b/>
          <w:bCs/>
          <w:iCs/>
          <w:color w:val="010101"/>
          <w:sz w:val="24"/>
          <w:szCs w:val="24"/>
          <w:u w:val="single"/>
          <w:lang w:val="x-none"/>
        </w:rPr>
        <w:t>Óvoda</w:t>
      </w:r>
      <w:r w:rsidR="009F4373">
        <w:rPr>
          <w:rFonts w:ascii="Times New Roman" w:hAnsi="Times New Roman"/>
          <w:b/>
          <w:bCs/>
          <w:iCs/>
          <w:color w:val="010101"/>
          <w:sz w:val="24"/>
          <w:szCs w:val="24"/>
          <w:u w:val="single"/>
        </w:rPr>
        <w:t xml:space="preserve"> </w:t>
      </w:r>
      <w:r w:rsidR="00336A14">
        <w:rPr>
          <w:rFonts w:ascii="Times New Roman" w:hAnsi="Times New Roman"/>
          <w:b/>
          <w:bCs/>
          <w:iCs/>
          <w:color w:val="010101"/>
          <w:sz w:val="24"/>
          <w:szCs w:val="24"/>
          <w:u w:val="single"/>
          <w:lang w:val="x-none"/>
        </w:rPr>
        <w:t xml:space="preserve">és </w:t>
      </w:r>
      <w:r w:rsidR="00336A14" w:rsidRPr="00336A14">
        <w:rPr>
          <w:rFonts w:ascii="Times New Roman" w:hAnsi="Times New Roman"/>
          <w:b/>
          <w:bCs/>
          <w:iCs/>
          <w:color w:val="010101"/>
          <w:sz w:val="24"/>
          <w:szCs w:val="24"/>
          <w:u w:val="single"/>
        </w:rPr>
        <w:t xml:space="preserve">az Erzsébetvárosi </w:t>
      </w:r>
      <w:r w:rsidR="009F4373">
        <w:rPr>
          <w:rFonts w:ascii="Times New Roman" w:hAnsi="Times New Roman"/>
          <w:b/>
          <w:bCs/>
          <w:iCs/>
          <w:color w:val="010101"/>
          <w:sz w:val="24"/>
          <w:szCs w:val="24"/>
          <w:u w:val="single"/>
        </w:rPr>
        <w:t>Magonc</w:t>
      </w:r>
      <w:r w:rsidR="00336A14" w:rsidRPr="00336A14">
        <w:rPr>
          <w:rFonts w:ascii="Times New Roman" w:hAnsi="Times New Roman"/>
          <w:b/>
          <w:bCs/>
          <w:iCs/>
          <w:color w:val="010101"/>
          <w:sz w:val="24"/>
          <w:szCs w:val="24"/>
          <w:u w:val="single"/>
        </w:rPr>
        <w:t xml:space="preserve"> Óvoda </w:t>
      </w:r>
      <w:r w:rsidRPr="00E13FA1">
        <w:rPr>
          <w:rFonts w:ascii="Times New Roman" w:hAnsi="Times New Roman"/>
          <w:b/>
          <w:iCs/>
          <w:color w:val="010101"/>
          <w:sz w:val="24"/>
          <w:szCs w:val="24"/>
          <w:u w:val="single"/>
        </w:rPr>
        <w:t>igazgatói pályázatainak kiírásáról és a pályázati felhívások elfogadásáról</w:t>
      </w:r>
    </w:p>
    <w:p w:rsidR="00285DB6" w:rsidRDefault="003B1065" w:rsidP="005E5050">
      <w:pPr>
        <w:pStyle w:val="Listaszerbekezds"/>
        <w:widowControl w:val="0"/>
        <w:autoSpaceDE w:val="0"/>
        <w:autoSpaceDN w:val="0"/>
        <w:adjustRightInd w:val="0"/>
        <w:spacing w:before="120" w:after="0"/>
        <w:ind w:left="0"/>
        <w:jc w:val="both"/>
        <w:rPr>
          <w:rFonts w:ascii="Times New Roman" w:hAnsi="Times New Roman"/>
          <w:sz w:val="24"/>
          <w:szCs w:val="24"/>
          <w:lang w:val="x-none"/>
        </w:rPr>
      </w:pPr>
      <w:r w:rsidRPr="00265368">
        <w:rPr>
          <w:rFonts w:ascii="Times New Roman" w:eastAsia="Calibri" w:hAnsi="Times New Roman"/>
          <w:sz w:val="24"/>
          <w:szCs w:val="24"/>
          <w:lang w:eastAsia="en-US"/>
        </w:rPr>
        <w:t>Budapest Főváros VII. kerület Erzsébetváros Önkormányzat</w:t>
      </w:r>
      <w:r w:rsidR="00085602">
        <w:rPr>
          <w:rFonts w:ascii="Times New Roman" w:eastAsia="Calibri" w:hAnsi="Times New Roman"/>
          <w:sz w:val="24"/>
          <w:szCs w:val="24"/>
          <w:lang w:eastAsia="en-US"/>
        </w:rPr>
        <w:t>ának</w:t>
      </w:r>
      <w:r w:rsidRPr="00265368">
        <w:rPr>
          <w:rFonts w:ascii="Times New Roman" w:eastAsia="Calibri" w:hAnsi="Times New Roman"/>
          <w:sz w:val="24"/>
          <w:szCs w:val="24"/>
          <w:lang w:eastAsia="en-US"/>
        </w:rPr>
        <w:t xml:space="preserve"> Képviselő-testülete úgy dönt, hogy</w:t>
      </w:r>
      <w:r w:rsidRPr="00265368">
        <w:rPr>
          <w:rFonts w:ascii="Times New Roman" w:hAnsi="Times New Roman"/>
          <w:sz w:val="24"/>
          <w:szCs w:val="24"/>
          <w:lang w:val="x-none"/>
        </w:rPr>
        <w:t>:</w:t>
      </w:r>
    </w:p>
    <w:p w:rsidR="005E5050" w:rsidRPr="00265368" w:rsidRDefault="005E5050" w:rsidP="005E5050">
      <w:pPr>
        <w:pStyle w:val="Listaszerbekezds"/>
        <w:widowControl w:val="0"/>
        <w:autoSpaceDE w:val="0"/>
        <w:autoSpaceDN w:val="0"/>
        <w:adjustRightInd w:val="0"/>
        <w:spacing w:before="120" w:after="0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:rsidR="00074B99" w:rsidRPr="007D6FB7" w:rsidRDefault="003B1065" w:rsidP="007A257A">
      <w:pPr>
        <w:pStyle w:val="Listaszerbekezds"/>
        <w:widowControl w:val="0"/>
        <w:numPr>
          <w:ilvl w:val="0"/>
          <w:numId w:val="22"/>
        </w:numPr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  <w:szCs w:val="24"/>
        </w:rPr>
      </w:pPr>
      <w:r w:rsidRPr="007D6FB7">
        <w:rPr>
          <w:rFonts w:ascii="Times New Roman" w:hAnsi="Times New Roman"/>
          <w:sz w:val="24"/>
          <w:szCs w:val="24"/>
        </w:rPr>
        <w:t>az Erzsébetvárosi Dob Óvoda (1074 Budapest, Dob u. 95.,</w:t>
      </w:r>
      <w:r w:rsidRPr="007D6FB7">
        <w:rPr>
          <w:rFonts w:ascii="Times New Roman" w:hAnsi="Times New Roman"/>
          <w:bCs/>
          <w:sz w:val="24"/>
          <w:szCs w:val="24"/>
        </w:rPr>
        <w:t xml:space="preserve"> OM azonosító: </w:t>
      </w:r>
      <w:r w:rsidR="001B2733">
        <w:rPr>
          <w:rFonts w:ascii="Times New Roman" w:hAnsi="Times New Roman"/>
          <w:bCs/>
          <w:sz w:val="24"/>
          <w:szCs w:val="24"/>
        </w:rPr>
        <w:t>034358</w:t>
      </w:r>
      <w:r w:rsidRPr="007D6FB7">
        <w:rPr>
          <w:rFonts w:ascii="Times New Roman" w:hAnsi="Times New Roman"/>
          <w:bCs/>
          <w:sz w:val="24"/>
          <w:szCs w:val="24"/>
        </w:rPr>
        <w:t>)</w:t>
      </w:r>
      <w:r w:rsidR="00E66316" w:rsidRPr="007D6FB7">
        <w:rPr>
          <w:rFonts w:ascii="Times New Roman" w:hAnsi="Times New Roman"/>
          <w:sz w:val="24"/>
          <w:szCs w:val="24"/>
        </w:rPr>
        <w:t xml:space="preserve"> </w:t>
      </w:r>
      <w:r w:rsidR="00565E04" w:rsidRPr="007D6FB7">
        <w:rPr>
          <w:rFonts w:ascii="Times New Roman" w:hAnsi="Times New Roman"/>
          <w:sz w:val="24"/>
          <w:szCs w:val="24"/>
        </w:rPr>
        <w:t>igazgatói</w:t>
      </w:r>
      <w:r w:rsidR="001D5FF7" w:rsidRPr="007D6FB7">
        <w:rPr>
          <w:rFonts w:ascii="Times New Roman" w:hAnsi="Times New Roman"/>
          <w:sz w:val="24"/>
          <w:szCs w:val="24"/>
          <w:lang w:val="x-none"/>
        </w:rPr>
        <w:t xml:space="preserve"> </w:t>
      </w:r>
      <w:r w:rsidR="00E66316" w:rsidRPr="007D6FB7">
        <w:rPr>
          <w:rFonts w:ascii="Times New Roman" w:hAnsi="Times New Roman"/>
          <w:sz w:val="24"/>
          <w:szCs w:val="24"/>
          <w:lang w:val="x-none"/>
        </w:rPr>
        <w:t>megbízás</w:t>
      </w:r>
      <w:r w:rsidR="001F1035" w:rsidRPr="007D6FB7">
        <w:rPr>
          <w:rFonts w:ascii="Times New Roman" w:hAnsi="Times New Roman"/>
          <w:sz w:val="24"/>
          <w:szCs w:val="24"/>
        </w:rPr>
        <w:t>ra</w:t>
      </w:r>
      <w:r w:rsidR="00E66316" w:rsidRPr="007D6FB7">
        <w:rPr>
          <w:rFonts w:ascii="Times New Roman" w:hAnsi="Times New Roman"/>
          <w:sz w:val="24"/>
          <w:szCs w:val="24"/>
          <w:lang w:val="x-none"/>
        </w:rPr>
        <w:t xml:space="preserve"> </w:t>
      </w:r>
      <w:r w:rsidR="001D5FF7" w:rsidRPr="007D6FB7">
        <w:rPr>
          <w:rFonts w:ascii="Times New Roman" w:hAnsi="Times New Roman"/>
          <w:sz w:val="24"/>
          <w:szCs w:val="24"/>
          <w:lang w:val="x-none"/>
        </w:rPr>
        <w:t xml:space="preserve">pályázatot ír </w:t>
      </w:r>
      <w:r w:rsidR="001D5FF7" w:rsidRPr="007D6FB7">
        <w:rPr>
          <w:rFonts w:ascii="Times New Roman" w:hAnsi="Times New Roman"/>
          <w:sz w:val="24"/>
          <w:szCs w:val="24"/>
        </w:rPr>
        <w:t>k</w:t>
      </w:r>
      <w:r w:rsidR="001D5FF7" w:rsidRPr="007D6FB7">
        <w:rPr>
          <w:rFonts w:ascii="Times New Roman" w:hAnsi="Times New Roman"/>
          <w:sz w:val="24"/>
          <w:szCs w:val="24"/>
          <w:lang w:val="x-none"/>
        </w:rPr>
        <w:t>i</w:t>
      </w:r>
      <w:r w:rsidR="001D5FF7" w:rsidRPr="007D6FB7">
        <w:rPr>
          <w:rFonts w:ascii="Times New Roman" w:hAnsi="Times New Roman"/>
          <w:sz w:val="24"/>
          <w:szCs w:val="24"/>
        </w:rPr>
        <w:t xml:space="preserve"> a határozat </w:t>
      </w:r>
      <w:r w:rsidR="00B536F1" w:rsidRPr="007D6FB7">
        <w:rPr>
          <w:rFonts w:ascii="Times New Roman" w:hAnsi="Times New Roman"/>
          <w:sz w:val="24"/>
          <w:szCs w:val="24"/>
        </w:rPr>
        <w:t>1</w:t>
      </w:r>
      <w:r w:rsidR="001D5FF7" w:rsidRPr="007D6FB7">
        <w:rPr>
          <w:rFonts w:ascii="Times New Roman" w:hAnsi="Times New Roman"/>
          <w:sz w:val="24"/>
          <w:szCs w:val="24"/>
        </w:rPr>
        <w:t xml:space="preserve">. </w:t>
      </w:r>
      <w:r w:rsidR="001D5FF7" w:rsidRPr="007D6FB7">
        <w:rPr>
          <w:rFonts w:ascii="Times New Roman" w:hAnsi="Times New Roman"/>
          <w:sz w:val="24"/>
          <w:szCs w:val="24"/>
          <w:lang w:val="x-none"/>
        </w:rPr>
        <w:t>melléklet</w:t>
      </w:r>
      <w:r w:rsidR="001D5FF7" w:rsidRPr="007D6FB7">
        <w:rPr>
          <w:rFonts w:ascii="Times New Roman" w:hAnsi="Times New Roman"/>
          <w:sz w:val="24"/>
          <w:szCs w:val="24"/>
        </w:rPr>
        <w:t>ében foglalt tartalommal</w:t>
      </w:r>
      <w:r w:rsidR="001D5FF7" w:rsidRPr="007D6FB7">
        <w:rPr>
          <w:rFonts w:ascii="Times New Roman" w:hAnsi="Times New Roman"/>
          <w:b/>
          <w:sz w:val="24"/>
          <w:szCs w:val="24"/>
        </w:rPr>
        <w:t>.</w:t>
      </w:r>
      <w:r w:rsidRPr="007D6FB7">
        <w:rPr>
          <w:rFonts w:ascii="Times New Roman" w:hAnsi="Times New Roman"/>
          <w:sz w:val="24"/>
          <w:szCs w:val="24"/>
        </w:rPr>
        <w:t xml:space="preserve"> </w:t>
      </w:r>
    </w:p>
    <w:p w:rsidR="007D6FB7" w:rsidRPr="007D6FB7" w:rsidRDefault="007D6FB7" w:rsidP="007D6FB7">
      <w:pPr>
        <w:pStyle w:val="Listaszerbekezds"/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  <w:szCs w:val="24"/>
        </w:rPr>
      </w:pPr>
    </w:p>
    <w:p w:rsidR="00B905E2" w:rsidRDefault="003B1065" w:rsidP="00BF0D99">
      <w:pPr>
        <w:pStyle w:val="Listaszerbekezds"/>
        <w:widowControl w:val="0"/>
        <w:numPr>
          <w:ilvl w:val="0"/>
          <w:numId w:val="22"/>
        </w:numPr>
        <w:autoSpaceDE w:val="0"/>
        <w:autoSpaceDN w:val="0"/>
        <w:adjustRightInd w:val="0"/>
        <w:spacing w:before="120"/>
        <w:jc w:val="both"/>
        <w:rPr>
          <w:rFonts w:ascii="Times New Roman" w:hAnsi="Times New Roman"/>
          <w:b/>
          <w:sz w:val="24"/>
          <w:szCs w:val="24"/>
        </w:rPr>
      </w:pPr>
      <w:r w:rsidRPr="00FF67A2">
        <w:rPr>
          <w:rFonts w:ascii="Times New Roman" w:hAnsi="Times New Roman"/>
          <w:bCs/>
          <w:sz w:val="24"/>
          <w:szCs w:val="24"/>
        </w:rPr>
        <w:t xml:space="preserve">az </w:t>
      </w:r>
      <w:r w:rsidRPr="00B40913">
        <w:rPr>
          <w:rFonts w:ascii="Times New Roman" w:hAnsi="Times New Roman"/>
          <w:sz w:val="24"/>
          <w:szCs w:val="24"/>
        </w:rPr>
        <w:t xml:space="preserve">Erzsébetvárosi </w:t>
      </w:r>
      <w:r w:rsidRPr="00B75E13">
        <w:rPr>
          <w:rFonts w:ascii="Times New Roman" w:hAnsi="Times New Roman"/>
          <w:sz w:val="24"/>
          <w:szCs w:val="24"/>
        </w:rPr>
        <w:t xml:space="preserve">Magonc </w:t>
      </w:r>
      <w:r w:rsidRPr="00B40913">
        <w:rPr>
          <w:rFonts w:ascii="Times New Roman" w:hAnsi="Times New Roman"/>
          <w:sz w:val="24"/>
          <w:szCs w:val="24"/>
        </w:rPr>
        <w:t xml:space="preserve">Óvoda </w:t>
      </w:r>
      <w:r>
        <w:rPr>
          <w:rFonts w:ascii="Times New Roman" w:hAnsi="Times New Roman"/>
          <w:sz w:val="24"/>
          <w:szCs w:val="24"/>
        </w:rPr>
        <w:t>(1071</w:t>
      </w:r>
      <w:r w:rsidR="005A219F">
        <w:rPr>
          <w:rFonts w:ascii="Times New Roman" w:hAnsi="Times New Roman"/>
          <w:sz w:val="24"/>
          <w:szCs w:val="24"/>
        </w:rPr>
        <w:t xml:space="preserve"> Budapest, Városligeti fasor 39-</w:t>
      </w:r>
      <w:r>
        <w:rPr>
          <w:rFonts w:ascii="Times New Roman" w:hAnsi="Times New Roman"/>
          <w:sz w:val="24"/>
          <w:szCs w:val="24"/>
        </w:rPr>
        <w:t xml:space="preserve">41., </w:t>
      </w:r>
      <w:r>
        <w:rPr>
          <w:rFonts w:ascii="Times New Roman" w:hAnsi="Times New Roman"/>
          <w:bCs/>
          <w:sz w:val="24"/>
          <w:szCs w:val="24"/>
        </w:rPr>
        <w:t xml:space="preserve">OM azonosító: </w:t>
      </w:r>
      <w:r w:rsidR="00BC5F23">
        <w:rPr>
          <w:rFonts w:ascii="Times New Roman" w:hAnsi="Times New Roman"/>
          <w:bCs/>
          <w:sz w:val="24"/>
          <w:szCs w:val="24"/>
        </w:rPr>
        <w:t>200535</w:t>
      </w:r>
      <w:r w:rsidR="001D5FF7">
        <w:rPr>
          <w:rFonts w:ascii="Times New Roman" w:hAnsi="Times New Roman"/>
          <w:bCs/>
          <w:sz w:val="24"/>
          <w:szCs w:val="24"/>
        </w:rPr>
        <w:t xml:space="preserve">) </w:t>
      </w:r>
      <w:r w:rsidR="001D5FF7">
        <w:rPr>
          <w:rFonts w:ascii="Times New Roman" w:hAnsi="Times New Roman"/>
          <w:sz w:val="24"/>
          <w:szCs w:val="24"/>
        </w:rPr>
        <w:t>igazgatói</w:t>
      </w:r>
      <w:r w:rsidR="001D5FF7" w:rsidRPr="00596AA6">
        <w:rPr>
          <w:rFonts w:ascii="Times New Roman" w:hAnsi="Times New Roman"/>
          <w:sz w:val="24"/>
          <w:szCs w:val="24"/>
          <w:lang w:val="x-none"/>
        </w:rPr>
        <w:t xml:space="preserve"> </w:t>
      </w:r>
      <w:r w:rsidR="001D5FF7" w:rsidRPr="00E66316">
        <w:rPr>
          <w:rFonts w:ascii="Times New Roman" w:hAnsi="Times New Roman"/>
          <w:sz w:val="24"/>
          <w:szCs w:val="24"/>
          <w:lang w:val="x-none"/>
        </w:rPr>
        <w:t>megbízás</w:t>
      </w:r>
      <w:r w:rsidR="001D5FF7">
        <w:rPr>
          <w:rFonts w:ascii="Times New Roman" w:hAnsi="Times New Roman"/>
          <w:sz w:val="24"/>
          <w:szCs w:val="24"/>
        </w:rPr>
        <w:t>ra</w:t>
      </w:r>
      <w:r w:rsidR="001D5FF7" w:rsidRPr="00E66316">
        <w:rPr>
          <w:rFonts w:ascii="Times New Roman" w:hAnsi="Times New Roman"/>
          <w:sz w:val="24"/>
          <w:szCs w:val="24"/>
          <w:lang w:val="x-none"/>
        </w:rPr>
        <w:t xml:space="preserve"> </w:t>
      </w:r>
      <w:r w:rsidR="001D5FF7" w:rsidRPr="00596AA6">
        <w:rPr>
          <w:rFonts w:ascii="Times New Roman" w:hAnsi="Times New Roman"/>
          <w:sz w:val="24"/>
          <w:szCs w:val="24"/>
          <w:lang w:val="x-none"/>
        </w:rPr>
        <w:t xml:space="preserve">pályázatot ír </w:t>
      </w:r>
      <w:r w:rsidR="001D5FF7" w:rsidRPr="00596AA6">
        <w:rPr>
          <w:rFonts w:ascii="Times New Roman" w:hAnsi="Times New Roman"/>
          <w:sz w:val="24"/>
          <w:szCs w:val="24"/>
        </w:rPr>
        <w:t>k</w:t>
      </w:r>
      <w:r w:rsidR="001D5FF7" w:rsidRPr="00596AA6">
        <w:rPr>
          <w:rFonts w:ascii="Times New Roman" w:hAnsi="Times New Roman"/>
          <w:sz w:val="24"/>
          <w:szCs w:val="24"/>
          <w:lang w:val="x-none"/>
        </w:rPr>
        <w:t>i</w:t>
      </w:r>
      <w:r w:rsidR="001D5FF7" w:rsidRPr="00265368">
        <w:rPr>
          <w:rFonts w:ascii="Times New Roman" w:hAnsi="Times New Roman"/>
          <w:sz w:val="24"/>
          <w:szCs w:val="24"/>
        </w:rPr>
        <w:t xml:space="preserve"> a határozat </w:t>
      </w:r>
      <w:r w:rsidR="001D5FF7">
        <w:rPr>
          <w:rFonts w:ascii="Times New Roman" w:hAnsi="Times New Roman"/>
          <w:sz w:val="24"/>
          <w:szCs w:val="24"/>
        </w:rPr>
        <w:t xml:space="preserve">2. </w:t>
      </w:r>
      <w:r w:rsidR="001D5FF7" w:rsidRPr="00265368">
        <w:rPr>
          <w:rFonts w:ascii="Times New Roman" w:hAnsi="Times New Roman"/>
          <w:sz w:val="24"/>
          <w:szCs w:val="24"/>
          <w:lang w:val="x-none"/>
        </w:rPr>
        <w:t>melléklet</w:t>
      </w:r>
      <w:r w:rsidR="001D5FF7" w:rsidRPr="00265368">
        <w:rPr>
          <w:rFonts w:ascii="Times New Roman" w:hAnsi="Times New Roman"/>
          <w:sz w:val="24"/>
          <w:szCs w:val="24"/>
        </w:rPr>
        <w:t>ében foglalt tartalommal</w:t>
      </w:r>
      <w:r w:rsidR="001D5FF7" w:rsidRPr="00265368">
        <w:rPr>
          <w:rFonts w:ascii="Times New Roman" w:hAnsi="Times New Roman"/>
          <w:b/>
          <w:sz w:val="24"/>
          <w:szCs w:val="24"/>
        </w:rPr>
        <w:t xml:space="preserve">. </w:t>
      </w:r>
    </w:p>
    <w:p w:rsidR="00285DB6" w:rsidRPr="00E13FA1" w:rsidRDefault="003B1065" w:rsidP="00BF0D99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before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</w:t>
      </w:r>
      <w:r w:rsidRPr="00B40913">
        <w:rPr>
          <w:rFonts w:ascii="Times New Roman" w:hAnsi="Times New Roman"/>
          <w:sz w:val="24"/>
          <w:szCs w:val="24"/>
        </w:rPr>
        <w:t xml:space="preserve">elkéri a </w:t>
      </w:r>
      <w:r w:rsidR="00156F89">
        <w:rPr>
          <w:rFonts w:ascii="Times New Roman" w:hAnsi="Times New Roman"/>
          <w:sz w:val="24"/>
          <w:szCs w:val="24"/>
        </w:rPr>
        <w:t>J</w:t>
      </w:r>
      <w:r w:rsidRPr="00B40913">
        <w:rPr>
          <w:rFonts w:ascii="Times New Roman" w:hAnsi="Times New Roman"/>
          <w:sz w:val="24"/>
          <w:szCs w:val="24"/>
        </w:rPr>
        <w:t>egyzőt, hogy</w:t>
      </w:r>
      <w:r w:rsidRPr="00B40913">
        <w:rPr>
          <w:rFonts w:ascii="Times New Roman" w:hAnsi="Times New Roman"/>
          <w:sz w:val="24"/>
          <w:szCs w:val="24"/>
          <w:lang w:val="x-none"/>
        </w:rPr>
        <w:t xml:space="preserve"> </w:t>
      </w:r>
      <w:r w:rsidR="00C94E12" w:rsidRPr="00B40913">
        <w:rPr>
          <w:rFonts w:ascii="Times New Roman" w:hAnsi="Times New Roman"/>
          <w:sz w:val="24"/>
          <w:szCs w:val="24"/>
          <w:lang w:val="x-none"/>
        </w:rPr>
        <w:t xml:space="preserve">gondoskodjon </w:t>
      </w:r>
      <w:r w:rsidRPr="00B40913">
        <w:rPr>
          <w:rFonts w:ascii="Times New Roman" w:hAnsi="Times New Roman"/>
          <w:sz w:val="24"/>
          <w:szCs w:val="24"/>
          <w:lang w:val="x-none"/>
        </w:rPr>
        <w:t>a pályázati felhívás</w:t>
      </w:r>
      <w:r>
        <w:rPr>
          <w:rFonts w:ascii="Times New Roman" w:hAnsi="Times New Roman"/>
          <w:sz w:val="24"/>
          <w:szCs w:val="24"/>
        </w:rPr>
        <w:t xml:space="preserve"> </w:t>
      </w:r>
      <w:r w:rsidR="00713E76" w:rsidRPr="00713E76">
        <w:rPr>
          <w:rFonts w:ascii="Times New Roman" w:hAnsi="Times New Roman"/>
          <w:sz w:val="24"/>
          <w:szCs w:val="24"/>
        </w:rPr>
        <w:t xml:space="preserve">a kormányzati igazgatásról szóló törvény alapján működő </w:t>
      </w:r>
      <w:r w:rsidRPr="00B40913">
        <w:rPr>
          <w:rFonts w:ascii="Times New Roman" w:hAnsi="Times New Roman"/>
          <w:sz w:val="24"/>
          <w:szCs w:val="24"/>
        </w:rPr>
        <w:t xml:space="preserve">személyügyi központ internetes felületén és Erzsébetváros </w:t>
      </w:r>
      <w:r w:rsidR="00ED68E2">
        <w:rPr>
          <w:rFonts w:ascii="Times New Roman" w:hAnsi="Times New Roman"/>
          <w:sz w:val="24"/>
          <w:szCs w:val="24"/>
        </w:rPr>
        <w:t xml:space="preserve">Önkormányzatának </w:t>
      </w:r>
      <w:r w:rsidRPr="00B40913">
        <w:rPr>
          <w:rFonts w:ascii="Times New Roman" w:hAnsi="Times New Roman"/>
          <w:sz w:val="24"/>
          <w:szCs w:val="24"/>
        </w:rPr>
        <w:t>honlapján történő közzétételéről</w:t>
      </w:r>
      <w:r w:rsidRPr="00B40913">
        <w:rPr>
          <w:rFonts w:ascii="Times New Roman" w:hAnsi="Times New Roman"/>
          <w:sz w:val="24"/>
          <w:szCs w:val="24"/>
          <w:lang w:val="x-none"/>
        </w:rPr>
        <w:t xml:space="preserve">. </w:t>
      </w:r>
    </w:p>
    <w:p w:rsidR="00B3442F" w:rsidRDefault="003B1065" w:rsidP="00A65752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B75E13">
        <w:rPr>
          <w:rFonts w:ascii="Times New Roman" w:hAnsi="Times New Roman"/>
          <w:b/>
          <w:sz w:val="24"/>
          <w:szCs w:val="24"/>
          <w:u w:val="single"/>
        </w:rPr>
        <w:t>Felelős</w:t>
      </w:r>
      <w:r w:rsidRPr="00B75E13">
        <w:rPr>
          <w:rFonts w:ascii="Times New Roman" w:hAnsi="Times New Roman"/>
          <w:sz w:val="24"/>
          <w:szCs w:val="24"/>
          <w:u w:val="single"/>
        </w:rPr>
        <w:t>:</w:t>
      </w:r>
      <w:r>
        <w:rPr>
          <w:rFonts w:ascii="Times New Roman" w:hAnsi="Times New Roman"/>
          <w:sz w:val="24"/>
          <w:szCs w:val="24"/>
        </w:rPr>
        <w:t xml:space="preserve"> 1-</w:t>
      </w:r>
      <w:r w:rsidR="00EC0911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. pont tekintetében </w:t>
      </w:r>
      <w:r w:rsidRPr="00B75E13">
        <w:rPr>
          <w:rFonts w:ascii="Times New Roman" w:hAnsi="Times New Roman"/>
          <w:sz w:val="24"/>
          <w:szCs w:val="24"/>
        </w:rPr>
        <w:t>Niedermüller Péter polgármester</w:t>
      </w:r>
      <w:r>
        <w:rPr>
          <w:rFonts w:ascii="Times New Roman" w:hAnsi="Times New Roman"/>
          <w:sz w:val="24"/>
          <w:szCs w:val="24"/>
        </w:rPr>
        <w:t xml:space="preserve">, </w:t>
      </w:r>
    </w:p>
    <w:p w:rsidR="00C94E12" w:rsidRDefault="003B1065" w:rsidP="00A65752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</w:t>
      </w:r>
      <w:r w:rsidR="00EC0911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>.</w:t>
      </w:r>
      <w:r w:rsidR="000E3769">
        <w:rPr>
          <w:rFonts w:ascii="Times New Roman" w:hAnsi="Times New Roman"/>
          <w:sz w:val="24"/>
          <w:szCs w:val="24"/>
        </w:rPr>
        <w:t xml:space="preserve"> </w:t>
      </w:r>
      <w:r w:rsidRPr="002956FC">
        <w:rPr>
          <w:rFonts w:ascii="Times New Roman" w:hAnsi="Times New Roman"/>
          <w:sz w:val="24"/>
          <w:szCs w:val="24"/>
        </w:rPr>
        <w:t xml:space="preserve">pont tekintetében </w:t>
      </w:r>
      <w:r w:rsidR="00156F89" w:rsidRPr="002956FC">
        <w:rPr>
          <w:rFonts w:ascii="Times New Roman" w:hAnsi="Times New Roman"/>
          <w:sz w:val="24"/>
          <w:szCs w:val="24"/>
        </w:rPr>
        <w:t xml:space="preserve">Tóth János </w:t>
      </w:r>
      <w:r w:rsidR="00156F89" w:rsidRPr="002956FC">
        <w:rPr>
          <w:rFonts w:ascii="Times New Roman" w:hAnsi="Times New Roman"/>
          <w:bCs/>
          <w:sz w:val="24"/>
          <w:szCs w:val="24"/>
        </w:rPr>
        <w:t>jegyző</w:t>
      </w:r>
    </w:p>
    <w:p w:rsidR="00A65752" w:rsidRPr="002956FC" w:rsidRDefault="00A65752" w:rsidP="0074315B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285DB6" w:rsidRDefault="003B1065" w:rsidP="0074315B">
      <w:pPr>
        <w:spacing w:after="0"/>
        <w:rPr>
          <w:rFonts w:ascii="Times New Roman" w:hAnsi="Times New Roman"/>
          <w:sz w:val="24"/>
          <w:szCs w:val="24"/>
        </w:rPr>
      </w:pPr>
      <w:r w:rsidRPr="00B75E13">
        <w:rPr>
          <w:rFonts w:ascii="Times New Roman" w:hAnsi="Times New Roman"/>
          <w:b/>
          <w:sz w:val="24"/>
          <w:szCs w:val="24"/>
          <w:u w:val="single"/>
        </w:rPr>
        <w:t>Határidő</w:t>
      </w:r>
      <w:r w:rsidRPr="00656A26">
        <w:rPr>
          <w:rFonts w:ascii="Times New Roman" w:hAnsi="Times New Roman"/>
          <w:sz w:val="24"/>
          <w:szCs w:val="24"/>
          <w:u w:val="single"/>
        </w:rPr>
        <w:t>:</w:t>
      </w:r>
      <w:r w:rsidR="00B3442F">
        <w:rPr>
          <w:rFonts w:ascii="Times New Roman" w:hAnsi="Times New Roman"/>
          <w:sz w:val="24"/>
          <w:szCs w:val="24"/>
        </w:rPr>
        <w:t xml:space="preserve"> </w:t>
      </w:r>
      <w:r w:rsidR="00E13FA1">
        <w:rPr>
          <w:rFonts w:ascii="Times New Roman" w:hAnsi="Times New Roman"/>
          <w:sz w:val="24"/>
          <w:szCs w:val="24"/>
        </w:rPr>
        <w:t>1</w:t>
      </w:r>
      <w:r w:rsidR="00A76C48">
        <w:rPr>
          <w:rFonts w:ascii="Times New Roman" w:hAnsi="Times New Roman"/>
          <w:sz w:val="24"/>
          <w:szCs w:val="24"/>
        </w:rPr>
        <w:t xml:space="preserve">- </w:t>
      </w:r>
      <w:r w:rsidR="00793E7E">
        <w:rPr>
          <w:rFonts w:ascii="Times New Roman" w:hAnsi="Times New Roman"/>
          <w:sz w:val="24"/>
          <w:szCs w:val="24"/>
        </w:rPr>
        <w:t>2</w:t>
      </w:r>
      <w:r w:rsidR="00156F89">
        <w:rPr>
          <w:rFonts w:ascii="Times New Roman" w:hAnsi="Times New Roman"/>
          <w:sz w:val="24"/>
          <w:szCs w:val="24"/>
        </w:rPr>
        <w:t>. pont tekintetében</w:t>
      </w:r>
      <w:r w:rsidR="00E13FA1">
        <w:rPr>
          <w:rFonts w:ascii="Times New Roman" w:hAnsi="Times New Roman"/>
          <w:sz w:val="24"/>
          <w:szCs w:val="24"/>
        </w:rPr>
        <w:t>:</w:t>
      </w:r>
      <w:r w:rsidR="00156F89">
        <w:rPr>
          <w:rFonts w:ascii="Times New Roman" w:hAnsi="Times New Roman"/>
          <w:sz w:val="24"/>
          <w:szCs w:val="24"/>
        </w:rPr>
        <w:t xml:space="preserve"> </w:t>
      </w:r>
      <w:r w:rsidRPr="00395DE5">
        <w:rPr>
          <w:rFonts w:ascii="Times New Roman" w:hAnsi="Times New Roman"/>
          <w:sz w:val="24"/>
          <w:szCs w:val="24"/>
        </w:rPr>
        <w:t>202</w:t>
      </w:r>
      <w:r w:rsidR="00793E7E">
        <w:rPr>
          <w:rFonts w:ascii="Times New Roman" w:hAnsi="Times New Roman"/>
          <w:sz w:val="24"/>
          <w:szCs w:val="24"/>
        </w:rPr>
        <w:t>6</w:t>
      </w:r>
      <w:r w:rsidRPr="00395DE5">
        <w:rPr>
          <w:rFonts w:ascii="Times New Roman" w:hAnsi="Times New Roman"/>
          <w:sz w:val="24"/>
          <w:szCs w:val="24"/>
        </w:rPr>
        <w:t xml:space="preserve">. </w:t>
      </w:r>
      <w:r w:rsidR="00494FCE">
        <w:rPr>
          <w:rFonts w:ascii="Times New Roman" w:hAnsi="Times New Roman"/>
          <w:sz w:val="24"/>
          <w:szCs w:val="24"/>
        </w:rPr>
        <w:t>február 25</w:t>
      </w:r>
      <w:r w:rsidR="009A5E0A" w:rsidRPr="00395DE5">
        <w:rPr>
          <w:rFonts w:ascii="Times New Roman" w:hAnsi="Times New Roman"/>
          <w:sz w:val="24"/>
          <w:szCs w:val="24"/>
        </w:rPr>
        <w:t>.</w:t>
      </w:r>
    </w:p>
    <w:p w:rsidR="00E13FA1" w:rsidRDefault="003B1065" w:rsidP="0074315B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3</w:t>
      </w:r>
      <w:r w:rsidR="001D5FF7">
        <w:rPr>
          <w:rFonts w:ascii="Times New Roman" w:hAnsi="Times New Roman"/>
          <w:sz w:val="24"/>
          <w:szCs w:val="24"/>
        </w:rPr>
        <w:t xml:space="preserve">. pont tekintetében: </w:t>
      </w:r>
      <w:r w:rsidR="001D5FF7" w:rsidRPr="00D443AD">
        <w:rPr>
          <w:rFonts w:ascii="Times New Roman" w:hAnsi="Times New Roman"/>
          <w:sz w:val="24"/>
          <w:szCs w:val="24"/>
        </w:rPr>
        <w:t>202</w:t>
      </w:r>
      <w:r w:rsidR="00391FC8">
        <w:rPr>
          <w:rFonts w:ascii="Times New Roman" w:hAnsi="Times New Roman"/>
          <w:sz w:val="24"/>
          <w:szCs w:val="24"/>
        </w:rPr>
        <w:t>6</w:t>
      </w:r>
      <w:r w:rsidR="001D5FF7" w:rsidRPr="00D443AD">
        <w:rPr>
          <w:rFonts w:ascii="Times New Roman" w:hAnsi="Times New Roman"/>
          <w:sz w:val="24"/>
          <w:szCs w:val="24"/>
        </w:rPr>
        <w:t>. március 2</w:t>
      </w:r>
      <w:r w:rsidR="00CF3000">
        <w:rPr>
          <w:rFonts w:ascii="Times New Roman" w:hAnsi="Times New Roman"/>
          <w:sz w:val="24"/>
          <w:szCs w:val="24"/>
        </w:rPr>
        <w:t>7</w:t>
      </w:r>
      <w:r w:rsidR="001D5FF7" w:rsidRPr="00D443AD">
        <w:rPr>
          <w:rFonts w:ascii="Times New Roman" w:hAnsi="Times New Roman"/>
          <w:sz w:val="24"/>
          <w:szCs w:val="24"/>
        </w:rPr>
        <w:t>.</w:t>
      </w:r>
    </w:p>
    <w:p w:rsidR="00202737" w:rsidRPr="00B75E13" w:rsidRDefault="00202737" w:rsidP="00285DB6">
      <w:pPr>
        <w:spacing w:after="0"/>
        <w:rPr>
          <w:rFonts w:ascii="Times New Roman" w:hAnsi="Times New Roman"/>
          <w:sz w:val="24"/>
          <w:szCs w:val="24"/>
        </w:rPr>
      </w:pPr>
    </w:p>
    <w:p w:rsidR="007C2CC5" w:rsidRDefault="007C2CC5" w:rsidP="007C2CC5">
      <w:pPr>
        <w:spacing w:after="0"/>
        <w:rPr>
          <w:rFonts w:ascii="Times New Roman" w:hAnsi="Times New Roman"/>
          <w:sz w:val="24"/>
          <w:szCs w:val="24"/>
        </w:rPr>
      </w:pPr>
    </w:p>
    <w:p w:rsidR="00285DB6" w:rsidRPr="007C2CC5" w:rsidRDefault="003B1065" w:rsidP="007C2CC5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7C2CC5">
        <w:rPr>
          <w:rFonts w:ascii="Times New Roman" w:hAnsi="Times New Roman"/>
          <w:b/>
          <w:sz w:val="24"/>
          <w:szCs w:val="24"/>
        </w:rPr>
        <w:t>II.</w:t>
      </w:r>
    </w:p>
    <w:p w:rsidR="007C2CC5" w:rsidRPr="00B75E13" w:rsidRDefault="003B1065" w:rsidP="007C2CC5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</w:t>
      </w:r>
    </w:p>
    <w:p w:rsidR="007C2CC5" w:rsidRPr="00D60E73" w:rsidRDefault="003B1065" w:rsidP="00B3442F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D60E73">
        <w:rPr>
          <w:rFonts w:ascii="Times New Roman" w:hAnsi="Times New Roman"/>
          <w:b/>
          <w:sz w:val="24"/>
          <w:szCs w:val="24"/>
          <w:u w:val="single"/>
        </w:rPr>
        <w:t>Budapest Főváros VII. kerület Erzsébetváros Önkormányzata Képviselő-testületének …../202</w:t>
      </w:r>
      <w:r w:rsidR="00752D7C">
        <w:rPr>
          <w:rFonts w:ascii="Times New Roman" w:hAnsi="Times New Roman"/>
          <w:b/>
          <w:sz w:val="24"/>
          <w:szCs w:val="24"/>
          <w:u w:val="single"/>
        </w:rPr>
        <w:t>6</w:t>
      </w:r>
      <w:r w:rsidRPr="00D60E73">
        <w:rPr>
          <w:rFonts w:ascii="Times New Roman" w:hAnsi="Times New Roman"/>
          <w:b/>
          <w:sz w:val="24"/>
          <w:szCs w:val="24"/>
          <w:u w:val="single"/>
        </w:rPr>
        <w:t>. (II</w:t>
      </w:r>
      <w:r w:rsidR="00752D7C">
        <w:rPr>
          <w:rFonts w:ascii="Times New Roman" w:hAnsi="Times New Roman"/>
          <w:b/>
          <w:sz w:val="24"/>
          <w:szCs w:val="24"/>
          <w:u w:val="single"/>
        </w:rPr>
        <w:t>.25</w:t>
      </w:r>
      <w:r w:rsidRPr="00D60E73">
        <w:rPr>
          <w:rFonts w:ascii="Times New Roman" w:hAnsi="Times New Roman"/>
          <w:b/>
          <w:sz w:val="24"/>
          <w:szCs w:val="24"/>
          <w:u w:val="single"/>
        </w:rPr>
        <w:t xml:space="preserve">.) </w:t>
      </w:r>
      <w:r w:rsidRPr="00D60E73">
        <w:rPr>
          <w:rFonts w:ascii="Times New Roman" w:hAnsi="Times New Roman"/>
          <w:b/>
          <w:iCs/>
          <w:sz w:val="24"/>
          <w:szCs w:val="24"/>
          <w:u w:val="single"/>
        </w:rPr>
        <w:t xml:space="preserve">határozata </w:t>
      </w:r>
      <w:r w:rsidR="00752D7C" w:rsidRPr="002E1B3D">
        <w:rPr>
          <w:rFonts w:ascii="Times New Roman" w:hAnsi="Times New Roman"/>
          <w:b/>
          <w:iCs/>
          <w:color w:val="010101"/>
          <w:sz w:val="24"/>
          <w:szCs w:val="24"/>
          <w:u w:val="single"/>
          <w:lang w:val="x-none"/>
        </w:rPr>
        <w:t xml:space="preserve">az Erzsébetvárosi </w:t>
      </w:r>
      <w:r w:rsidR="00752D7C">
        <w:rPr>
          <w:rFonts w:ascii="Times New Roman" w:hAnsi="Times New Roman"/>
          <w:b/>
          <w:bCs/>
          <w:iCs/>
          <w:color w:val="010101"/>
          <w:sz w:val="24"/>
          <w:szCs w:val="24"/>
          <w:u w:val="single"/>
        </w:rPr>
        <w:t>Dob</w:t>
      </w:r>
      <w:r w:rsidR="00752D7C" w:rsidRPr="00354020">
        <w:rPr>
          <w:rFonts w:ascii="Times New Roman" w:hAnsi="Times New Roman"/>
          <w:b/>
          <w:bCs/>
          <w:iCs/>
          <w:color w:val="010101"/>
          <w:sz w:val="24"/>
          <w:szCs w:val="24"/>
          <w:u w:val="single"/>
        </w:rPr>
        <w:t xml:space="preserve"> </w:t>
      </w:r>
      <w:r w:rsidR="00752D7C" w:rsidRPr="00354020">
        <w:rPr>
          <w:rFonts w:ascii="Times New Roman" w:hAnsi="Times New Roman"/>
          <w:b/>
          <w:bCs/>
          <w:iCs/>
          <w:color w:val="010101"/>
          <w:sz w:val="24"/>
          <w:szCs w:val="24"/>
          <w:u w:val="single"/>
          <w:lang w:val="x-none"/>
        </w:rPr>
        <w:t>Óvoda</w:t>
      </w:r>
      <w:r w:rsidR="00752D7C">
        <w:rPr>
          <w:rFonts w:ascii="Times New Roman" w:hAnsi="Times New Roman"/>
          <w:b/>
          <w:bCs/>
          <w:iCs/>
          <w:color w:val="010101"/>
          <w:sz w:val="24"/>
          <w:szCs w:val="24"/>
          <w:u w:val="single"/>
        </w:rPr>
        <w:t xml:space="preserve"> </w:t>
      </w:r>
      <w:r w:rsidR="00752D7C">
        <w:rPr>
          <w:rFonts w:ascii="Times New Roman" w:hAnsi="Times New Roman"/>
          <w:b/>
          <w:bCs/>
          <w:iCs/>
          <w:color w:val="010101"/>
          <w:sz w:val="24"/>
          <w:szCs w:val="24"/>
          <w:u w:val="single"/>
          <w:lang w:val="x-none"/>
        </w:rPr>
        <w:t xml:space="preserve">és </w:t>
      </w:r>
      <w:r w:rsidR="00752D7C" w:rsidRPr="00336A14">
        <w:rPr>
          <w:rFonts w:ascii="Times New Roman" w:hAnsi="Times New Roman"/>
          <w:b/>
          <w:bCs/>
          <w:iCs/>
          <w:color w:val="010101"/>
          <w:sz w:val="24"/>
          <w:szCs w:val="24"/>
          <w:u w:val="single"/>
        </w:rPr>
        <w:t xml:space="preserve">az Erzsébetvárosi </w:t>
      </w:r>
      <w:r w:rsidR="00752D7C">
        <w:rPr>
          <w:rFonts w:ascii="Times New Roman" w:hAnsi="Times New Roman"/>
          <w:b/>
          <w:bCs/>
          <w:iCs/>
          <w:color w:val="010101"/>
          <w:sz w:val="24"/>
          <w:szCs w:val="24"/>
          <w:u w:val="single"/>
        </w:rPr>
        <w:t>Magonc</w:t>
      </w:r>
      <w:r w:rsidR="00752D7C" w:rsidRPr="00336A14">
        <w:rPr>
          <w:rFonts w:ascii="Times New Roman" w:hAnsi="Times New Roman"/>
          <w:b/>
          <w:bCs/>
          <w:iCs/>
          <w:color w:val="010101"/>
          <w:sz w:val="24"/>
          <w:szCs w:val="24"/>
          <w:u w:val="single"/>
        </w:rPr>
        <w:t xml:space="preserve"> Óvoda </w:t>
      </w:r>
      <w:r w:rsidRPr="00D60E73">
        <w:rPr>
          <w:rFonts w:ascii="Times New Roman" w:hAnsi="Times New Roman"/>
          <w:b/>
          <w:iCs/>
          <w:sz w:val="24"/>
          <w:szCs w:val="24"/>
          <w:u w:val="single"/>
        </w:rPr>
        <w:t xml:space="preserve">igazgatói </w:t>
      </w:r>
      <w:r w:rsidRPr="00D60E73">
        <w:rPr>
          <w:rFonts w:ascii="Times New Roman" w:hAnsi="Times New Roman"/>
          <w:b/>
          <w:bCs/>
          <w:iCs/>
          <w:sz w:val="24"/>
          <w:szCs w:val="24"/>
          <w:u w:val="single"/>
        </w:rPr>
        <w:t>pályázat elbírálásához szükséges háromtagú ideiglenes bizottság létrehozásáról</w:t>
      </w:r>
    </w:p>
    <w:p w:rsidR="007C2CC5" w:rsidRPr="006549A2" w:rsidRDefault="007C2CC5" w:rsidP="007C2CC5">
      <w:pPr>
        <w:spacing w:after="0"/>
        <w:jc w:val="both"/>
        <w:rPr>
          <w:rFonts w:ascii="Times New Roman" w:hAnsi="Times New Roman"/>
          <w:b/>
          <w:iCs/>
          <w:color w:val="FF0000"/>
          <w:sz w:val="24"/>
          <w:szCs w:val="24"/>
          <w:u w:val="single"/>
        </w:rPr>
      </w:pPr>
    </w:p>
    <w:p w:rsidR="00677352" w:rsidRPr="00265368" w:rsidRDefault="003B1065" w:rsidP="00677352">
      <w:pPr>
        <w:pStyle w:val="Listaszerbekezds"/>
        <w:widowControl w:val="0"/>
        <w:autoSpaceDE w:val="0"/>
        <w:autoSpaceDN w:val="0"/>
        <w:adjustRightInd w:val="0"/>
        <w:spacing w:before="120" w:after="0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265368">
        <w:rPr>
          <w:rFonts w:ascii="Times New Roman" w:eastAsia="Calibri" w:hAnsi="Times New Roman"/>
          <w:sz w:val="24"/>
          <w:szCs w:val="24"/>
          <w:lang w:eastAsia="en-US"/>
        </w:rPr>
        <w:t>Budapest Főváros VII. kerület Erzsébetváros Önkormányzat</w:t>
      </w:r>
      <w:r>
        <w:rPr>
          <w:rFonts w:ascii="Times New Roman" w:eastAsia="Calibri" w:hAnsi="Times New Roman"/>
          <w:sz w:val="24"/>
          <w:szCs w:val="24"/>
          <w:lang w:eastAsia="en-US"/>
        </w:rPr>
        <w:t>ának</w:t>
      </w:r>
      <w:r w:rsidRPr="00265368">
        <w:rPr>
          <w:rFonts w:ascii="Times New Roman" w:eastAsia="Calibri" w:hAnsi="Times New Roman"/>
          <w:sz w:val="24"/>
          <w:szCs w:val="24"/>
          <w:lang w:eastAsia="en-US"/>
        </w:rPr>
        <w:t xml:space="preserve"> Képviselő-testülete úgy dönt, hogy</w:t>
      </w:r>
      <w:r w:rsidRPr="00265368">
        <w:rPr>
          <w:rFonts w:ascii="Times New Roman" w:hAnsi="Times New Roman"/>
          <w:sz w:val="24"/>
          <w:szCs w:val="24"/>
          <w:lang w:val="x-none"/>
        </w:rPr>
        <w:t>:</w:t>
      </w:r>
    </w:p>
    <w:p w:rsidR="007C2CC5" w:rsidRPr="00677352" w:rsidRDefault="007C2CC5" w:rsidP="007C2CC5">
      <w:pPr>
        <w:spacing w:after="0"/>
        <w:jc w:val="both"/>
        <w:rPr>
          <w:rFonts w:ascii="Times New Roman" w:hAnsi="Times New Roman"/>
          <w:b/>
          <w:iCs/>
          <w:sz w:val="24"/>
          <w:szCs w:val="24"/>
          <w:u w:val="single"/>
        </w:rPr>
      </w:pPr>
    </w:p>
    <w:p w:rsidR="007C2CC5" w:rsidRPr="00677352" w:rsidRDefault="003B1065" w:rsidP="00B3442F">
      <w:pPr>
        <w:widowControl w:val="0"/>
        <w:numPr>
          <w:ilvl w:val="0"/>
          <w:numId w:val="23"/>
        </w:numPr>
        <w:tabs>
          <w:tab w:val="left" w:pos="709"/>
        </w:tabs>
        <w:autoSpaceDE w:val="0"/>
        <w:autoSpaceDN w:val="0"/>
        <w:adjustRightInd w:val="0"/>
        <w:spacing w:before="120" w:after="0"/>
        <w:ind w:left="709" w:hanging="425"/>
        <w:jc w:val="both"/>
        <w:rPr>
          <w:rFonts w:ascii="Times New Roman" w:hAnsi="Times New Roman"/>
          <w:sz w:val="24"/>
          <w:szCs w:val="24"/>
        </w:rPr>
      </w:pPr>
      <w:r w:rsidRPr="00677352">
        <w:rPr>
          <w:rFonts w:ascii="Times New Roman" w:hAnsi="Times New Roman"/>
          <w:sz w:val="24"/>
          <w:szCs w:val="24"/>
        </w:rPr>
        <w:t xml:space="preserve">háromtagú ideiglenes bizottságot hoz létre </w:t>
      </w:r>
      <w:r w:rsidR="002E65A5">
        <w:rPr>
          <w:rFonts w:ascii="Times New Roman" w:hAnsi="Times New Roman"/>
          <w:sz w:val="24"/>
          <w:szCs w:val="24"/>
        </w:rPr>
        <w:t xml:space="preserve">az </w:t>
      </w:r>
      <w:r w:rsidR="002E65A5" w:rsidRPr="007D6FB7">
        <w:rPr>
          <w:rFonts w:ascii="Times New Roman" w:hAnsi="Times New Roman"/>
          <w:sz w:val="24"/>
          <w:szCs w:val="24"/>
        </w:rPr>
        <w:t>Erzsébetvárosi Dob Óvoda (1074 Budapest, Dob u. 95.,</w:t>
      </w:r>
      <w:r w:rsidR="002E65A5" w:rsidRPr="007D6FB7">
        <w:rPr>
          <w:rFonts w:ascii="Times New Roman" w:hAnsi="Times New Roman"/>
          <w:bCs/>
          <w:sz w:val="24"/>
          <w:szCs w:val="24"/>
        </w:rPr>
        <w:t xml:space="preserve"> OM azonosító: </w:t>
      </w:r>
      <w:r w:rsidR="001B2733">
        <w:rPr>
          <w:rFonts w:ascii="Times New Roman" w:hAnsi="Times New Roman"/>
          <w:bCs/>
          <w:sz w:val="24"/>
          <w:szCs w:val="24"/>
        </w:rPr>
        <w:t>034358</w:t>
      </w:r>
      <w:r w:rsidR="00677352">
        <w:rPr>
          <w:rFonts w:ascii="Times New Roman" w:hAnsi="Times New Roman"/>
          <w:bCs/>
          <w:sz w:val="24"/>
          <w:szCs w:val="24"/>
        </w:rPr>
        <w:t>)</w:t>
      </w:r>
      <w:r w:rsidR="00677352" w:rsidRPr="00677352">
        <w:rPr>
          <w:rFonts w:ascii="Times New Roman" w:hAnsi="Times New Roman"/>
          <w:bCs/>
          <w:sz w:val="24"/>
          <w:szCs w:val="24"/>
        </w:rPr>
        <w:t xml:space="preserve">, valamint az </w:t>
      </w:r>
      <w:r w:rsidR="00E41710">
        <w:rPr>
          <w:rFonts w:ascii="Times New Roman" w:hAnsi="Times New Roman"/>
          <w:bCs/>
          <w:sz w:val="24"/>
          <w:szCs w:val="24"/>
        </w:rPr>
        <w:t>E</w:t>
      </w:r>
      <w:r w:rsidR="00E41710" w:rsidRPr="00B40913">
        <w:rPr>
          <w:rFonts w:ascii="Times New Roman" w:hAnsi="Times New Roman"/>
          <w:sz w:val="24"/>
          <w:szCs w:val="24"/>
        </w:rPr>
        <w:t xml:space="preserve">rzsébetvárosi </w:t>
      </w:r>
      <w:r w:rsidR="00E41710" w:rsidRPr="00B75E13">
        <w:rPr>
          <w:rFonts w:ascii="Times New Roman" w:hAnsi="Times New Roman"/>
          <w:sz w:val="24"/>
          <w:szCs w:val="24"/>
        </w:rPr>
        <w:t xml:space="preserve">Magonc </w:t>
      </w:r>
      <w:r w:rsidR="00E41710" w:rsidRPr="00B40913">
        <w:rPr>
          <w:rFonts w:ascii="Times New Roman" w:hAnsi="Times New Roman"/>
          <w:sz w:val="24"/>
          <w:szCs w:val="24"/>
        </w:rPr>
        <w:t xml:space="preserve">Óvoda </w:t>
      </w:r>
      <w:r w:rsidR="00E41710">
        <w:rPr>
          <w:rFonts w:ascii="Times New Roman" w:hAnsi="Times New Roman"/>
          <w:sz w:val="24"/>
          <w:szCs w:val="24"/>
        </w:rPr>
        <w:t xml:space="preserve">(1071 </w:t>
      </w:r>
      <w:r w:rsidR="005A219F">
        <w:rPr>
          <w:rFonts w:ascii="Times New Roman" w:hAnsi="Times New Roman"/>
          <w:sz w:val="24"/>
          <w:szCs w:val="24"/>
        </w:rPr>
        <w:lastRenderedPageBreak/>
        <w:t>Budapest, Városligeti fasor 39-</w:t>
      </w:r>
      <w:bookmarkStart w:id="1" w:name="_GoBack"/>
      <w:bookmarkEnd w:id="1"/>
      <w:r w:rsidR="00E41710">
        <w:rPr>
          <w:rFonts w:ascii="Times New Roman" w:hAnsi="Times New Roman"/>
          <w:sz w:val="24"/>
          <w:szCs w:val="24"/>
        </w:rPr>
        <w:t xml:space="preserve">41., </w:t>
      </w:r>
      <w:r w:rsidR="00E41710">
        <w:rPr>
          <w:rFonts w:ascii="Times New Roman" w:hAnsi="Times New Roman"/>
          <w:bCs/>
          <w:sz w:val="24"/>
          <w:szCs w:val="24"/>
        </w:rPr>
        <w:t xml:space="preserve">OM azonosító: </w:t>
      </w:r>
      <w:r w:rsidR="00BC5F23">
        <w:rPr>
          <w:rFonts w:ascii="Times New Roman" w:hAnsi="Times New Roman"/>
          <w:bCs/>
          <w:sz w:val="24"/>
          <w:szCs w:val="24"/>
        </w:rPr>
        <w:t>200535</w:t>
      </w:r>
      <w:r w:rsidR="00E41710">
        <w:rPr>
          <w:rFonts w:ascii="Times New Roman" w:hAnsi="Times New Roman"/>
          <w:bCs/>
          <w:sz w:val="24"/>
          <w:szCs w:val="24"/>
        </w:rPr>
        <w:t>)</w:t>
      </w:r>
      <w:r w:rsidR="00677352">
        <w:rPr>
          <w:rFonts w:ascii="Times New Roman" w:hAnsi="Times New Roman"/>
          <w:bCs/>
          <w:sz w:val="24"/>
          <w:szCs w:val="24"/>
        </w:rPr>
        <w:t xml:space="preserve"> </w:t>
      </w:r>
      <w:r w:rsidR="00677352">
        <w:rPr>
          <w:rFonts w:ascii="Times New Roman" w:hAnsi="Times New Roman"/>
          <w:sz w:val="24"/>
          <w:szCs w:val="24"/>
        </w:rPr>
        <w:t xml:space="preserve">igazgatói feladatok ellátására </w:t>
      </w:r>
      <w:r w:rsidR="00DF0054">
        <w:rPr>
          <w:rFonts w:ascii="Times New Roman" w:hAnsi="Times New Roman"/>
          <w:sz w:val="24"/>
          <w:szCs w:val="24"/>
        </w:rPr>
        <w:t xml:space="preserve">kiírt </w:t>
      </w:r>
      <w:r w:rsidR="00DF0054" w:rsidRPr="00677352">
        <w:rPr>
          <w:rFonts w:ascii="Times New Roman" w:hAnsi="Times New Roman"/>
          <w:sz w:val="24"/>
          <w:szCs w:val="24"/>
        </w:rPr>
        <w:t xml:space="preserve">pályázati felhívására beérkezett </w:t>
      </w:r>
      <w:r w:rsidRPr="00677352">
        <w:rPr>
          <w:rFonts w:ascii="Times New Roman" w:hAnsi="Times New Roman"/>
          <w:sz w:val="24"/>
          <w:szCs w:val="24"/>
        </w:rPr>
        <w:t xml:space="preserve">pályázatok </w:t>
      </w:r>
      <w:r w:rsidR="00405A8F">
        <w:rPr>
          <w:rFonts w:ascii="Times New Roman" w:hAnsi="Times New Roman"/>
          <w:sz w:val="24"/>
          <w:szCs w:val="24"/>
        </w:rPr>
        <w:t>véleményezése céljából.</w:t>
      </w:r>
    </w:p>
    <w:p w:rsidR="007C2CC5" w:rsidRPr="00202737" w:rsidRDefault="003B1065" w:rsidP="00B3442F">
      <w:pPr>
        <w:widowControl w:val="0"/>
        <w:numPr>
          <w:ilvl w:val="0"/>
          <w:numId w:val="23"/>
        </w:numPr>
        <w:tabs>
          <w:tab w:val="left" w:pos="143"/>
        </w:tabs>
        <w:autoSpaceDE w:val="0"/>
        <w:autoSpaceDN w:val="0"/>
        <w:adjustRightInd w:val="0"/>
        <w:spacing w:before="120" w:after="0"/>
        <w:ind w:left="709" w:hanging="425"/>
        <w:jc w:val="both"/>
        <w:rPr>
          <w:rFonts w:ascii="Times New Roman" w:hAnsi="Times New Roman"/>
          <w:sz w:val="24"/>
          <w:szCs w:val="24"/>
        </w:rPr>
      </w:pPr>
      <w:r w:rsidRPr="00202737">
        <w:rPr>
          <w:rFonts w:ascii="Times New Roman" w:hAnsi="Times New Roman"/>
          <w:sz w:val="24"/>
          <w:szCs w:val="24"/>
        </w:rPr>
        <w:t xml:space="preserve">az ideiglenes bizottság elnökének </w:t>
      </w:r>
      <w:r w:rsidR="001F19E2">
        <w:rPr>
          <w:rFonts w:ascii="Times New Roman" w:hAnsi="Times New Roman"/>
          <w:sz w:val="24"/>
          <w:szCs w:val="24"/>
        </w:rPr>
        <w:t>Nagy Andrea</w:t>
      </w:r>
      <w:r w:rsidR="00202737" w:rsidRPr="00202737">
        <w:rPr>
          <w:rFonts w:ascii="Times New Roman" w:hAnsi="Times New Roman"/>
          <w:sz w:val="24"/>
          <w:szCs w:val="24"/>
        </w:rPr>
        <w:t xml:space="preserve"> önkormányzati képviselőt</w:t>
      </w:r>
      <w:r w:rsidR="00CC6E7C" w:rsidRPr="00202737">
        <w:rPr>
          <w:rFonts w:ascii="Times New Roman" w:hAnsi="Times New Roman"/>
          <w:sz w:val="24"/>
          <w:szCs w:val="24"/>
        </w:rPr>
        <w:t xml:space="preserve">, tagjainak </w:t>
      </w:r>
      <w:r w:rsidR="00CC6E7C" w:rsidRPr="001F19E2">
        <w:rPr>
          <w:rFonts w:ascii="Times New Roman" w:hAnsi="Times New Roman"/>
          <w:sz w:val="24"/>
          <w:szCs w:val="24"/>
        </w:rPr>
        <w:t xml:space="preserve">Majtánné Farkas Andreát, a Fővárosi Pedagógiai Szakszolgálat VII. kerületi Tagintézményének vezetőjét, valamint </w:t>
      </w:r>
      <w:r w:rsidR="00F22E5C" w:rsidRPr="001F19E2">
        <w:rPr>
          <w:rFonts w:ascii="Times New Roman" w:hAnsi="Times New Roman"/>
          <w:sz w:val="24"/>
          <w:szCs w:val="24"/>
        </w:rPr>
        <w:t>Molnár Tímeát,</w:t>
      </w:r>
      <w:r w:rsidR="00CC6E7C" w:rsidRPr="00F22E5C">
        <w:rPr>
          <w:rFonts w:ascii="Times New Roman" w:hAnsi="Times New Roman"/>
          <w:sz w:val="24"/>
          <w:szCs w:val="24"/>
        </w:rPr>
        <w:t xml:space="preserve"> </w:t>
      </w:r>
      <w:r w:rsidR="00CC6E7C" w:rsidRPr="00202737">
        <w:rPr>
          <w:rFonts w:ascii="Times New Roman" w:hAnsi="Times New Roman"/>
          <w:sz w:val="24"/>
          <w:szCs w:val="24"/>
        </w:rPr>
        <w:t xml:space="preserve">mint köznevelési szakértői tevékenységet folytató, az országos szakértői, szaktanácsadói és érettségi vizsgaelnöki névjegyzékben nyilvántartott </w:t>
      </w:r>
      <w:r w:rsidRPr="00202737">
        <w:rPr>
          <w:rFonts w:ascii="Times New Roman" w:hAnsi="Times New Roman"/>
          <w:sz w:val="24"/>
          <w:szCs w:val="24"/>
        </w:rPr>
        <w:t xml:space="preserve">személyt bízza meg. </w:t>
      </w:r>
    </w:p>
    <w:p w:rsidR="00F15843" w:rsidRDefault="00F15843" w:rsidP="00B3442F">
      <w:pPr>
        <w:pStyle w:val="Listaszerbekezds"/>
        <w:autoSpaceDE w:val="0"/>
        <w:autoSpaceDN w:val="0"/>
        <w:adjustRightInd w:val="0"/>
        <w:spacing w:after="0"/>
        <w:ind w:left="1069"/>
        <w:jc w:val="both"/>
        <w:rPr>
          <w:rFonts w:ascii="Times New Roman" w:hAnsi="Times New Roman"/>
          <w:bCs/>
          <w:sz w:val="24"/>
          <w:szCs w:val="24"/>
        </w:rPr>
      </w:pPr>
    </w:p>
    <w:p w:rsidR="007C2CC5" w:rsidRPr="00915B4F" w:rsidRDefault="003B1065" w:rsidP="00191445">
      <w:pPr>
        <w:widowControl w:val="0"/>
        <w:numPr>
          <w:ilvl w:val="0"/>
          <w:numId w:val="23"/>
        </w:numPr>
        <w:tabs>
          <w:tab w:val="left" w:pos="77"/>
        </w:tabs>
        <w:autoSpaceDE w:val="0"/>
        <w:autoSpaceDN w:val="0"/>
        <w:adjustRightInd w:val="0"/>
        <w:spacing w:after="0"/>
        <w:ind w:left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</w:t>
      </w:r>
      <w:r w:rsidRPr="00677352">
        <w:rPr>
          <w:rFonts w:ascii="Times New Roman" w:hAnsi="Times New Roman"/>
          <w:sz w:val="24"/>
          <w:szCs w:val="24"/>
        </w:rPr>
        <w:t xml:space="preserve">z ideiglenes bizottság feladata </w:t>
      </w:r>
      <w:r w:rsidR="00CC6E7C" w:rsidRPr="00CC6E7C">
        <w:rPr>
          <w:rFonts w:ascii="Times New Roman" w:hAnsi="Times New Roman"/>
          <w:sz w:val="24"/>
          <w:szCs w:val="24"/>
        </w:rPr>
        <w:t xml:space="preserve">az Erzsébetvárosi </w:t>
      </w:r>
      <w:r w:rsidR="009410C8">
        <w:rPr>
          <w:rFonts w:ascii="Times New Roman" w:hAnsi="Times New Roman"/>
          <w:sz w:val="24"/>
          <w:szCs w:val="24"/>
        </w:rPr>
        <w:t>Dob</w:t>
      </w:r>
      <w:r w:rsidR="00CC6E7C" w:rsidRPr="00CC6E7C">
        <w:rPr>
          <w:rFonts w:ascii="Times New Roman" w:hAnsi="Times New Roman"/>
          <w:sz w:val="24"/>
          <w:szCs w:val="24"/>
        </w:rPr>
        <w:t xml:space="preserve"> Óvoda</w:t>
      </w:r>
      <w:r w:rsidR="00CC6E7C">
        <w:rPr>
          <w:rFonts w:ascii="Times New Roman" w:hAnsi="Times New Roman"/>
          <w:sz w:val="24"/>
          <w:szCs w:val="24"/>
        </w:rPr>
        <w:t xml:space="preserve">, </w:t>
      </w:r>
      <w:r w:rsidR="00CC6E7C" w:rsidRPr="00CC6E7C">
        <w:rPr>
          <w:rFonts w:ascii="Times New Roman" w:hAnsi="Times New Roman"/>
          <w:sz w:val="24"/>
          <w:szCs w:val="24"/>
        </w:rPr>
        <w:t xml:space="preserve">valamint az Erzsébetvárosi </w:t>
      </w:r>
      <w:r w:rsidR="009410C8">
        <w:rPr>
          <w:rFonts w:ascii="Times New Roman" w:hAnsi="Times New Roman"/>
          <w:sz w:val="24"/>
          <w:szCs w:val="24"/>
        </w:rPr>
        <w:t>Magonc</w:t>
      </w:r>
      <w:r w:rsidR="00CC6E7C" w:rsidRPr="00CC6E7C">
        <w:rPr>
          <w:rFonts w:ascii="Times New Roman" w:hAnsi="Times New Roman"/>
          <w:sz w:val="24"/>
          <w:szCs w:val="24"/>
        </w:rPr>
        <w:t xml:space="preserve"> Óvoda igazgatói feladatok ellátására </w:t>
      </w:r>
      <w:r w:rsidR="00CC6E7C">
        <w:rPr>
          <w:rFonts w:ascii="Times New Roman" w:hAnsi="Times New Roman"/>
          <w:sz w:val="24"/>
          <w:szCs w:val="24"/>
        </w:rPr>
        <w:t xml:space="preserve">kiírt </w:t>
      </w:r>
      <w:r w:rsidRPr="00677352">
        <w:rPr>
          <w:rFonts w:ascii="Times New Roman" w:hAnsi="Times New Roman"/>
          <w:sz w:val="24"/>
          <w:szCs w:val="24"/>
        </w:rPr>
        <w:t xml:space="preserve">pályázati felhívására beérkezett pályázati anyagok </w:t>
      </w:r>
      <w:r w:rsidR="00C2105A">
        <w:rPr>
          <w:rFonts w:ascii="Times New Roman" w:hAnsi="Times New Roman"/>
          <w:sz w:val="24"/>
          <w:szCs w:val="24"/>
        </w:rPr>
        <w:t>véleményezése</w:t>
      </w:r>
      <w:r w:rsidRPr="00677352">
        <w:rPr>
          <w:rFonts w:ascii="Times New Roman" w:hAnsi="Times New Roman"/>
          <w:sz w:val="24"/>
          <w:szCs w:val="24"/>
        </w:rPr>
        <w:t xml:space="preserve">, </w:t>
      </w:r>
      <w:r w:rsidR="00CC6E7C">
        <w:rPr>
          <w:rFonts w:ascii="Times New Roman" w:hAnsi="Times New Roman"/>
          <w:sz w:val="24"/>
          <w:szCs w:val="24"/>
        </w:rPr>
        <w:t>a</w:t>
      </w:r>
      <w:r w:rsidR="00AB1DF3">
        <w:rPr>
          <w:rFonts w:ascii="Times New Roman" w:hAnsi="Times New Roman"/>
          <w:sz w:val="24"/>
          <w:szCs w:val="24"/>
        </w:rPr>
        <w:t xml:space="preserve">z érvényes pályázatot benyújtó személyek </w:t>
      </w:r>
      <w:r w:rsidR="00CC6E7C">
        <w:rPr>
          <w:rFonts w:ascii="Times New Roman" w:hAnsi="Times New Roman"/>
          <w:sz w:val="24"/>
          <w:szCs w:val="24"/>
        </w:rPr>
        <w:t xml:space="preserve">meghallgatása, </w:t>
      </w:r>
      <w:r w:rsidRPr="00677352">
        <w:rPr>
          <w:rFonts w:ascii="Times New Roman" w:hAnsi="Times New Roman"/>
          <w:sz w:val="24"/>
          <w:szCs w:val="24"/>
        </w:rPr>
        <w:t>a beérkezett pályázatokról írásos értékelés elkészítése</w:t>
      </w:r>
      <w:r w:rsidR="00892FDF">
        <w:rPr>
          <w:rFonts w:ascii="Times New Roman" w:hAnsi="Times New Roman"/>
          <w:sz w:val="24"/>
          <w:szCs w:val="24"/>
        </w:rPr>
        <w:t>,</w:t>
      </w:r>
      <w:r w:rsidR="00191445">
        <w:rPr>
          <w:rFonts w:ascii="Times New Roman" w:hAnsi="Times New Roman"/>
          <w:sz w:val="24"/>
          <w:szCs w:val="24"/>
        </w:rPr>
        <w:t xml:space="preserve"> valamint </w:t>
      </w:r>
      <w:r w:rsidR="00191445" w:rsidRPr="00191445">
        <w:rPr>
          <w:rFonts w:ascii="Times New Roman" w:hAnsi="Times New Roman"/>
          <w:bCs/>
          <w:sz w:val="24"/>
          <w:szCs w:val="24"/>
        </w:rPr>
        <w:t>a nyertes pályázó</w:t>
      </w:r>
      <w:r w:rsidR="00892FDF">
        <w:rPr>
          <w:rFonts w:ascii="Times New Roman" w:hAnsi="Times New Roman"/>
          <w:bCs/>
          <w:sz w:val="24"/>
          <w:szCs w:val="24"/>
        </w:rPr>
        <w:t xml:space="preserve">k személyére való javaslattétel </w:t>
      </w:r>
      <w:r w:rsidR="00111FB7" w:rsidRPr="00191445">
        <w:rPr>
          <w:rFonts w:ascii="Times New Roman" w:hAnsi="Times New Roman"/>
          <w:sz w:val="24"/>
          <w:szCs w:val="24"/>
        </w:rPr>
        <w:t>a Képviselő-testület részére</w:t>
      </w:r>
      <w:r w:rsidRPr="00191445">
        <w:rPr>
          <w:rFonts w:ascii="Times New Roman" w:hAnsi="Times New Roman"/>
          <w:sz w:val="24"/>
          <w:szCs w:val="24"/>
        </w:rPr>
        <w:t xml:space="preserve">. Az ideiglenes bizottság tagjainak megbízatása megszűnik a </w:t>
      </w:r>
      <w:r w:rsidR="00111FB7" w:rsidRPr="00191445">
        <w:rPr>
          <w:rFonts w:ascii="Times New Roman" w:hAnsi="Times New Roman"/>
          <w:sz w:val="24"/>
          <w:szCs w:val="24"/>
        </w:rPr>
        <w:t xml:space="preserve">Képviselő-testületnek </w:t>
      </w:r>
      <w:r w:rsidRPr="00191445">
        <w:rPr>
          <w:rFonts w:ascii="Times New Roman" w:hAnsi="Times New Roman"/>
          <w:sz w:val="24"/>
          <w:szCs w:val="24"/>
        </w:rPr>
        <w:t xml:space="preserve">az </w:t>
      </w:r>
      <w:r w:rsidR="00D62243" w:rsidRPr="00191445">
        <w:rPr>
          <w:rFonts w:ascii="Times New Roman" w:hAnsi="Times New Roman"/>
          <w:sz w:val="24"/>
          <w:szCs w:val="24"/>
        </w:rPr>
        <w:t>igazgatói</w:t>
      </w:r>
      <w:r w:rsidRPr="00191445">
        <w:rPr>
          <w:rFonts w:ascii="Times New Roman" w:hAnsi="Times New Roman"/>
          <w:sz w:val="24"/>
          <w:szCs w:val="24"/>
        </w:rPr>
        <w:t xml:space="preserve"> </w:t>
      </w:r>
      <w:r w:rsidR="00D62243" w:rsidRPr="00191445">
        <w:rPr>
          <w:rFonts w:ascii="Times New Roman" w:hAnsi="Times New Roman"/>
          <w:sz w:val="24"/>
          <w:szCs w:val="24"/>
        </w:rPr>
        <w:t>megbízás</w:t>
      </w:r>
      <w:r w:rsidRPr="00191445">
        <w:rPr>
          <w:rFonts w:ascii="Times New Roman" w:hAnsi="Times New Roman"/>
          <w:sz w:val="24"/>
          <w:szCs w:val="24"/>
        </w:rPr>
        <w:t xml:space="preserve"> tárgyában hozott döntését követő napon.</w:t>
      </w:r>
      <w:r w:rsidRPr="00191445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</w:p>
    <w:p w:rsidR="007C2CC5" w:rsidRPr="00677352" w:rsidRDefault="007C2CC5" w:rsidP="00B3442F">
      <w:pPr>
        <w:pStyle w:val="Listaszerbekezds"/>
        <w:autoSpaceDE w:val="0"/>
        <w:autoSpaceDN w:val="0"/>
        <w:spacing w:after="0"/>
        <w:ind w:left="360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7C2CC5" w:rsidRPr="00677352" w:rsidRDefault="003B1065" w:rsidP="00C005B9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  <w:lang w:val="x-none"/>
        </w:rPr>
      </w:pPr>
      <w:r w:rsidRPr="00677352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="00915B4F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677352">
        <w:rPr>
          <w:rFonts w:ascii="Times New Roman" w:hAnsi="Times New Roman"/>
          <w:bCs/>
          <w:sz w:val="24"/>
          <w:szCs w:val="24"/>
        </w:rPr>
        <w:t>Niedermüller Péter</w:t>
      </w:r>
      <w:r w:rsidRPr="00677352">
        <w:rPr>
          <w:rFonts w:ascii="Times New Roman" w:hAnsi="Times New Roman"/>
          <w:sz w:val="24"/>
          <w:szCs w:val="24"/>
        </w:rPr>
        <w:t xml:space="preserve"> polgármester</w:t>
      </w:r>
      <w:r w:rsidRPr="00677352">
        <w:rPr>
          <w:rFonts w:ascii="Times New Roman" w:hAnsi="Times New Roman"/>
          <w:sz w:val="24"/>
          <w:szCs w:val="24"/>
          <w:lang w:val="x-none"/>
        </w:rPr>
        <w:tab/>
      </w:r>
    </w:p>
    <w:p w:rsidR="00AA1E51" w:rsidRDefault="003B1065" w:rsidP="00C005B9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677352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="00915B4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1-2. pont tekintetében: </w:t>
      </w:r>
      <w:r w:rsidRPr="00202737">
        <w:rPr>
          <w:rFonts w:ascii="Times New Roman" w:hAnsi="Times New Roman"/>
          <w:sz w:val="24"/>
          <w:szCs w:val="24"/>
        </w:rPr>
        <w:t>202</w:t>
      </w:r>
      <w:r w:rsidR="00CD3A6B">
        <w:rPr>
          <w:rFonts w:ascii="Times New Roman" w:hAnsi="Times New Roman"/>
          <w:sz w:val="24"/>
          <w:szCs w:val="24"/>
        </w:rPr>
        <w:t>6</w:t>
      </w:r>
      <w:r w:rsidRPr="00202737">
        <w:rPr>
          <w:rFonts w:ascii="Times New Roman" w:hAnsi="Times New Roman"/>
          <w:sz w:val="24"/>
          <w:szCs w:val="24"/>
        </w:rPr>
        <w:t xml:space="preserve">. </w:t>
      </w:r>
      <w:r w:rsidR="00CD3A6B">
        <w:rPr>
          <w:rFonts w:ascii="Times New Roman" w:hAnsi="Times New Roman"/>
          <w:sz w:val="24"/>
          <w:szCs w:val="24"/>
        </w:rPr>
        <w:t>február 25</w:t>
      </w:r>
      <w:r w:rsidRPr="00202737">
        <w:rPr>
          <w:rFonts w:ascii="Times New Roman" w:hAnsi="Times New Roman"/>
          <w:sz w:val="24"/>
          <w:szCs w:val="24"/>
        </w:rPr>
        <w:t>.</w:t>
      </w:r>
      <w:r w:rsidRPr="00677352">
        <w:rPr>
          <w:rFonts w:ascii="Times New Roman" w:hAnsi="Times New Roman"/>
          <w:sz w:val="24"/>
          <w:szCs w:val="24"/>
        </w:rPr>
        <w:t xml:space="preserve"> </w:t>
      </w:r>
    </w:p>
    <w:p w:rsidR="007C2CC5" w:rsidRDefault="003B1065" w:rsidP="00C005B9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</w:t>
      </w:r>
      <w:r w:rsidR="00915B4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3. pont tekintetében: </w:t>
      </w:r>
      <w:r w:rsidRPr="00406E93">
        <w:rPr>
          <w:rFonts w:ascii="Times New Roman" w:hAnsi="Times New Roman"/>
          <w:sz w:val="24"/>
          <w:szCs w:val="24"/>
        </w:rPr>
        <w:t>202</w:t>
      </w:r>
      <w:r w:rsidR="00CD3A6B">
        <w:rPr>
          <w:rFonts w:ascii="Times New Roman" w:hAnsi="Times New Roman"/>
          <w:sz w:val="24"/>
          <w:szCs w:val="24"/>
        </w:rPr>
        <w:t>6</w:t>
      </w:r>
      <w:r w:rsidRPr="00406E93">
        <w:rPr>
          <w:rFonts w:ascii="Times New Roman" w:hAnsi="Times New Roman"/>
          <w:sz w:val="24"/>
          <w:szCs w:val="24"/>
        </w:rPr>
        <w:t xml:space="preserve">. </w:t>
      </w:r>
      <w:r w:rsidRPr="00A649D0">
        <w:rPr>
          <w:rFonts w:ascii="Times New Roman" w:hAnsi="Times New Roman"/>
          <w:sz w:val="24"/>
          <w:szCs w:val="24"/>
        </w:rPr>
        <w:t xml:space="preserve">június </w:t>
      </w:r>
      <w:r w:rsidR="003C2580">
        <w:rPr>
          <w:rFonts w:ascii="Times New Roman" w:hAnsi="Times New Roman"/>
          <w:sz w:val="24"/>
          <w:szCs w:val="24"/>
        </w:rPr>
        <w:t>3</w:t>
      </w:r>
      <w:r w:rsidR="005865B4" w:rsidRPr="00A649D0">
        <w:rPr>
          <w:rFonts w:ascii="Times New Roman" w:hAnsi="Times New Roman"/>
          <w:sz w:val="24"/>
          <w:szCs w:val="24"/>
        </w:rPr>
        <w:t>0</w:t>
      </w:r>
      <w:r w:rsidRPr="00A649D0">
        <w:rPr>
          <w:rFonts w:ascii="Times New Roman" w:hAnsi="Times New Roman"/>
          <w:sz w:val="24"/>
          <w:szCs w:val="24"/>
        </w:rPr>
        <w:t>.</w:t>
      </w:r>
    </w:p>
    <w:p w:rsidR="00AA1E51" w:rsidRPr="00677352" w:rsidRDefault="003B1065" w:rsidP="007C2CC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</w:t>
      </w:r>
    </w:p>
    <w:p w:rsidR="00785A11" w:rsidRDefault="00785A11" w:rsidP="00785A11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E50244" w:rsidRDefault="00E50244" w:rsidP="00285DB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  <w:lang w:val="x-none"/>
        </w:rPr>
      </w:pPr>
    </w:p>
    <w:p w:rsidR="00285DB6" w:rsidRDefault="003B1065" w:rsidP="00285DB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0C4CA2">
        <w:rPr>
          <w:rFonts w:ascii="Times New Roman" w:hAnsi="Times New Roman"/>
          <w:bCs/>
          <w:sz w:val="24"/>
          <w:szCs w:val="24"/>
          <w:lang w:val="x-none"/>
        </w:rPr>
        <w:t xml:space="preserve">Budapest, </w:t>
      </w:r>
      <w:r w:rsidR="00272C7A">
        <w:rPr>
          <w:rFonts w:ascii="Times New Roman" w:hAnsi="Times New Roman"/>
          <w:sz w:val="24"/>
          <w:szCs w:val="24"/>
        </w:rPr>
        <w:t>202</w:t>
      </w:r>
      <w:r w:rsidR="006B2B40">
        <w:rPr>
          <w:rFonts w:ascii="Times New Roman" w:hAnsi="Times New Roman"/>
          <w:sz w:val="24"/>
          <w:szCs w:val="24"/>
        </w:rPr>
        <w:t>6</w:t>
      </w:r>
      <w:r w:rsidR="00272C7A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E50244">
        <w:rPr>
          <w:rFonts w:ascii="Times New Roman" w:hAnsi="Times New Roman"/>
          <w:sz w:val="24"/>
          <w:szCs w:val="24"/>
        </w:rPr>
        <w:t>február</w:t>
      </w:r>
      <w:proofErr w:type="gramEnd"/>
      <w:r w:rsidR="00E50244">
        <w:rPr>
          <w:rFonts w:ascii="Times New Roman" w:hAnsi="Times New Roman"/>
          <w:sz w:val="24"/>
          <w:szCs w:val="24"/>
        </w:rPr>
        <w:t xml:space="preserve"> </w:t>
      </w:r>
      <w:r w:rsidR="00FE5F0D">
        <w:rPr>
          <w:rFonts w:ascii="Times New Roman" w:hAnsi="Times New Roman"/>
          <w:sz w:val="24"/>
          <w:szCs w:val="24"/>
        </w:rPr>
        <w:t>0</w:t>
      </w:r>
      <w:r w:rsidR="006B2B40">
        <w:rPr>
          <w:rFonts w:ascii="Times New Roman" w:hAnsi="Times New Roman"/>
          <w:sz w:val="24"/>
          <w:szCs w:val="24"/>
        </w:rPr>
        <w:t>5</w:t>
      </w:r>
      <w:r w:rsidR="00E50244">
        <w:rPr>
          <w:rFonts w:ascii="Times New Roman" w:hAnsi="Times New Roman"/>
          <w:sz w:val="24"/>
          <w:szCs w:val="24"/>
        </w:rPr>
        <w:t>.</w:t>
      </w:r>
    </w:p>
    <w:p w:rsidR="00E50244" w:rsidRDefault="00E50244" w:rsidP="00285DB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50244" w:rsidRPr="000C4CA2" w:rsidRDefault="00E50244" w:rsidP="00285DB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285DB6" w:rsidRPr="00FE5F0D" w:rsidRDefault="003B1065" w:rsidP="00285DB6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611DC">
        <w:rPr>
          <w:rFonts w:ascii="Times New Roman" w:hAnsi="Times New Roman"/>
          <w:sz w:val="24"/>
          <w:szCs w:val="24"/>
        </w:rPr>
        <w:tab/>
      </w:r>
      <w:r w:rsidRPr="00B611DC">
        <w:rPr>
          <w:rFonts w:ascii="Times New Roman" w:hAnsi="Times New Roman"/>
          <w:sz w:val="24"/>
          <w:szCs w:val="24"/>
          <w:lang w:val="x-none"/>
        </w:rPr>
        <w:tab/>
      </w:r>
      <w:r w:rsidR="00811255" w:rsidRPr="00FE5F0D">
        <w:rPr>
          <w:rFonts w:ascii="Times New Roman" w:hAnsi="Times New Roman"/>
          <w:sz w:val="24"/>
          <w:szCs w:val="24"/>
        </w:rPr>
        <w:t xml:space="preserve">                    </w:t>
      </w:r>
      <w:r w:rsidR="007362B7" w:rsidRPr="00FE5F0D">
        <w:rPr>
          <w:rFonts w:ascii="Times New Roman" w:hAnsi="Times New Roman"/>
          <w:sz w:val="24"/>
          <w:szCs w:val="24"/>
        </w:rPr>
        <w:t xml:space="preserve">  </w:t>
      </w:r>
      <w:r w:rsidR="00811255" w:rsidRPr="00FE5F0D">
        <w:rPr>
          <w:rFonts w:ascii="Times New Roman" w:hAnsi="Times New Roman"/>
          <w:sz w:val="24"/>
          <w:szCs w:val="24"/>
        </w:rPr>
        <w:t xml:space="preserve"> </w:t>
      </w:r>
      <w:r w:rsidRPr="00FE5F0D">
        <w:rPr>
          <w:rFonts w:ascii="Times New Roman" w:hAnsi="Times New Roman"/>
          <w:sz w:val="24"/>
          <w:szCs w:val="24"/>
        </w:rPr>
        <w:t xml:space="preserve">    </w:t>
      </w:r>
      <w:r w:rsidR="00272C7A" w:rsidRPr="00FE5F0D">
        <w:rPr>
          <w:rFonts w:ascii="Times New Roman" w:hAnsi="Times New Roman"/>
          <w:sz w:val="24"/>
          <w:szCs w:val="24"/>
        </w:rPr>
        <w:t>Niedermüller Péter</w:t>
      </w:r>
    </w:p>
    <w:p w:rsidR="00285DB6" w:rsidRPr="00B611DC" w:rsidRDefault="003B1065" w:rsidP="00285DB6">
      <w:pPr>
        <w:rPr>
          <w:rFonts w:ascii="Times New Roman" w:hAnsi="Times New Roman"/>
          <w:b/>
          <w:sz w:val="24"/>
          <w:szCs w:val="24"/>
        </w:rPr>
      </w:pPr>
      <w:r w:rsidRPr="00FE5F0D">
        <w:rPr>
          <w:rFonts w:ascii="Times New Roman" w:hAnsi="Times New Roman"/>
          <w:sz w:val="24"/>
          <w:szCs w:val="24"/>
          <w:lang w:val="x-none"/>
        </w:rPr>
        <w:tab/>
      </w:r>
      <w:r w:rsidRPr="00FE5F0D">
        <w:rPr>
          <w:rFonts w:ascii="Times New Roman" w:hAnsi="Times New Roman"/>
          <w:sz w:val="24"/>
          <w:szCs w:val="24"/>
          <w:lang w:val="x-none"/>
        </w:rPr>
        <w:tab/>
      </w:r>
      <w:r w:rsidRPr="00FE5F0D">
        <w:rPr>
          <w:rFonts w:ascii="Times New Roman" w:hAnsi="Times New Roman"/>
          <w:sz w:val="24"/>
          <w:szCs w:val="24"/>
        </w:rPr>
        <w:tab/>
      </w:r>
      <w:r w:rsidRPr="00FE5F0D">
        <w:rPr>
          <w:rFonts w:ascii="Times New Roman" w:hAnsi="Times New Roman"/>
          <w:sz w:val="24"/>
          <w:szCs w:val="24"/>
        </w:rPr>
        <w:tab/>
      </w:r>
      <w:r w:rsidRPr="00FE5F0D">
        <w:rPr>
          <w:rFonts w:ascii="Times New Roman" w:hAnsi="Times New Roman"/>
          <w:sz w:val="24"/>
          <w:szCs w:val="24"/>
        </w:rPr>
        <w:tab/>
      </w:r>
      <w:r w:rsidRPr="00FE5F0D">
        <w:rPr>
          <w:rFonts w:ascii="Times New Roman" w:hAnsi="Times New Roman"/>
          <w:sz w:val="24"/>
          <w:szCs w:val="24"/>
        </w:rPr>
        <w:tab/>
      </w:r>
      <w:r w:rsidRPr="00FE5F0D">
        <w:rPr>
          <w:rFonts w:ascii="Times New Roman" w:hAnsi="Times New Roman"/>
          <w:sz w:val="24"/>
          <w:szCs w:val="24"/>
        </w:rPr>
        <w:tab/>
      </w:r>
      <w:r w:rsidR="00811255" w:rsidRPr="00FE5F0D">
        <w:rPr>
          <w:rFonts w:ascii="Times New Roman" w:hAnsi="Times New Roman"/>
          <w:sz w:val="24"/>
          <w:szCs w:val="24"/>
        </w:rPr>
        <w:t xml:space="preserve">  </w:t>
      </w:r>
      <w:r w:rsidRPr="00FE5F0D">
        <w:rPr>
          <w:rFonts w:ascii="Times New Roman" w:hAnsi="Times New Roman"/>
          <w:sz w:val="24"/>
          <w:szCs w:val="24"/>
        </w:rPr>
        <w:tab/>
      </w:r>
      <w:r w:rsidR="00811255" w:rsidRPr="00FE5F0D">
        <w:rPr>
          <w:rFonts w:ascii="Times New Roman" w:hAnsi="Times New Roman"/>
          <w:sz w:val="24"/>
          <w:szCs w:val="24"/>
        </w:rPr>
        <w:t xml:space="preserve">           </w:t>
      </w:r>
      <w:r w:rsidR="00272C7A" w:rsidRPr="00FE5F0D">
        <w:rPr>
          <w:rFonts w:ascii="Times New Roman" w:hAnsi="Times New Roman"/>
          <w:sz w:val="24"/>
          <w:szCs w:val="24"/>
        </w:rPr>
        <w:t xml:space="preserve">     </w:t>
      </w:r>
      <w:proofErr w:type="gramStart"/>
      <w:r w:rsidRPr="00FE5F0D">
        <w:rPr>
          <w:rFonts w:ascii="Times New Roman" w:hAnsi="Times New Roman"/>
          <w:sz w:val="24"/>
          <w:szCs w:val="24"/>
        </w:rPr>
        <w:t>polgármester</w:t>
      </w:r>
      <w:proofErr w:type="gramEnd"/>
    </w:p>
    <w:p w:rsidR="001E0CD3" w:rsidRDefault="001E0CD3" w:rsidP="00285DB6">
      <w:pPr>
        <w:rPr>
          <w:rFonts w:ascii="Times New Roman" w:hAnsi="Times New Roman"/>
          <w:b/>
          <w:sz w:val="24"/>
          <w:szCs w:val="24"/>
          <w:u w:val="single"/>
        </w:rPr>
      </w:pPr>
    </w:p>
    <w:p w:rsidR="00E50244" w:rsidRPr="0019472C" w:rsidRDefault="003B1065" w:rsidP="00277BEB">
      <w:pPr>
        <w:spacing w:after="0"/>
        <w:ind w:left="284" w:hanging="283"/>
        <w:rPr>
          <w:rFonts w:ascii="Times New Roman" w:eastAsia="Calibri" w:hAnsi="Times New Roman"/>
          <w:sz w:val="24"/>
          <w:szCs w:val="24"/>
        </w:rPr>
      </w:pPr>
      <w:r w:rsidRPr="0019472C">
        <w:rPr>
          <w:rFonts w:ascii="Times New Roman" w:eastAsia="Calibri" w:hAnsi="Times New Roman"/>
          <w:sz w:val="24"/>
          <w:szCs w:val="24"/>
        </w:rPr>
        <w:t>Határozati javaslat melléklete:</w:t>
      </w:r>
      <w:r w:rsidR="00C94E12" w:rsidRPr="0019472C">
        <w:rPr>
          <w:rFonts w:ascii="Times New Roman" w:eastAsia="Calibri" w:hAnsi="Times New Roman"/>
          <w:sz w:val="24"/>
          <w:szCs w:val="24"/>
        </w:rPr>
        <w:t xml:space="preserve"> </w:t>
      </w:r>
    </w:p>
    <w:p w:rsidR="00E50244" w:rsidRDefault="003B1065" w:rsidP="00107844">
      <w:pPr>
        <w:pStyle w:val="Listaszerbekezds"/>
        <w:numPr>
          <w:ilvl w:val="0"/>
          <w:numId w:val="24"/>
        </w:numPr>
        <w:spacing w:after="0"/>
        <w:ind w:left="426" w:hanging="142"/>
        <w:rPr>
          <w:rFonts w:ascii="Times New Roman" w:eastAsia="Calibri" w:hAnsi="Times New Roman"/>
          <w:sz w:val="24"/>
          <w:szCs w:val="24"/>
        </w:rPr>
      </w:pPr>
      <w:r w:rsidRPr="00B75E13">
        <w:rPr>
          <w:rFonts w:ascii="Times New Roman" w:eastAsia="Calibri" w:hAnsi="Times New Roman"/>
          <w:sz w:val="24"/>
          <w:szCs w:val="24"/>
        </w:rPr>
        <w:t xml:space="preserve">melléklet: </w:t>
      </w:r>
      <w:r>
        <w:rPr>
          <w:rFonts w:ascii="Times New Roman" w:eastAsia="Calibri" w:hAnsi="Times New Roman"/>
          <w:sz w:val="24"/>
          <w:szCs w:val="24"/>
        </w:rPr>
        <w:t xml:space="preserve">Erzsébetvárosi </w:t>
      </w:r>
      <w:r w:rsidR="008505E8">
        <w:rPr>
          <w:rFonts w:ascii="Times New Roman" w:eastAsia="Calibri" w:hAnsi="Times New Roman"/>
          <w:sz w:val="24"/>
          <w:szCs w:val="24"/>
        </w:rPr>
        <w:t>Dob</w:t>
      </w:r>
      <w:r>
        <w:rPr>
          <w:rFonts w:ascii="Times New Roman" w:eastAsia="Calibri" w:hAnsi="Times New Roman"/>
          <w:sz w:val="24"/>
          <w:szCs w:val="24"/>
        </w:rPr>
        <w:t xml:space="preserve"> Óvoda pályázati felhívás</w:t>
      </w:r>
    </w:p>
    <w:p w:rsidR="00E50244" w:rsidRPr="003E4F5B" w:rsidRDefault="003B1065" w:rsidP="00107844">
      <w:pPr>
        <w:pStyle w:val="Listaszerbekezds"/>
        <w:widowControl w:val="0"/>
        <w:numPr>
          <w:ilvl w:val="0"/>
          <w:numId w:val="24"/>
        </w:numPr>
        <w:tabs>
          <w:tab w:val="left" w:pos="709"/>
        </w:tabs>
        <w:autoSpaceDE w:val="0"/>
        <w:autoSpaceDN w:val="0"/>
        <w:adjustRightInd w:val="0"/>
        <w:spacing w:after="0"/>
        <w:ind w:left="426" w:hanging="142"/>
        <w:rPr>
          <w:rFonts w:ascii="Times New Roman" w:hAnsi="Times New Roman"/>
          <w:color w:val="FF0000"/>
          <w:sz w:val="24"/>
        </w:rPr>
      </w:pPr>
      <w:r w:rsidRPr="003E4F5B">
        <w:rPr>
          <w:rFonts w:ascii="Times New Roman" w:eastAsia="Calibri" w:hAnsi="Times New Roman"/>
          <w:sz w:val="24"/>
          <w:szCs w:val="24"/>
        </w:rPr>
        <w:t xml:space="preserve">melléklet: </w:t>
      </w:r>
      <w:r>
        <w:rPr>
          <w:rFonts w:ascii="Times New Roman" w:eastAsia="Calibri" w:hAnsi="Times New Roman"/>
          <w:sz w:val="24"/>
          <w:szCs w:val="24"/>
        </w:rPr>
        <w:t xml:space="preserve">Erzsébetvárosi </w:t>
      </w:r>
      <w:r w:rsidR="008505E8">
        <w:rPr>
          <w:rFonts w:ascii="Times New Roman" w:eastAsia="Calibri" w:hAnsi="Times New Roman"/>
          <w:sz w:val="24"/>
          <w:szCs w:val="24"/>
        </w:rPr>
        <w:t>Magonc</w:t>
      </w:r>
      <w:r>
        <w:rPr>
          <w:rFonts w:ascii="Times New Roman" w:eastAsia="Calibri" w:hAnsi="Times New Roman"/>
          <w:sz w:val="24"/>
          <w:szCs w:val="24"/>
        </w:rPr>
        <w:t xml:space="preserve"> Óvoda </w:t>
      </w:r>
      <w:r w:rsidRPr="003E4F5B">
        <w:rPr>
          <w:rFonts w:ascii="Times New Roman" w:eastAsia="Calibri" w:hAnsi="Times New Roman"/>
          <w:sz w:val="24"/>
          <w:szCs w:val="24"/>
        </w:rPr>
        <w:t>pályázati felhívás</w:t>
      </w:r>
    </w:p>
    <w:bookmarkEnd w:id="0"/>
    <w:p w:rsidR="00AF74CC" w:rsidRDefault="00AF74C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AF74CC" w:rsidRDefault="00AF74C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1864E4" w:rsidRDefault="001864E4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EE2CF1" w:rsidRDefault="00EE2CF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EE2CF1" w:rsidSect="002E351E">
      <w:footerReference w:type="default" r:id="rId10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37DA" w:rsidRDefault="004937DA">
      <w:pPr>
        <w:spacing w:after="0" w:line="240" w:lineRule="auto"/>
      </w:pPr>
      <w:r>
        <w:separator/>
      </w:r>
    </w:p>
  </w:endnote>
  <w:endnote w:type="continuationSeparator" w:id="0">
    <w:p w:rsidR="004937DA" w:rsidRDefault="004937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1C6C88" w:rsidRDefault="003B1065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5A219F">
      <w:rPr>
        <w:rFonts w:ascii="Times New Roman" w:hAnsi="Times New Roman"/>
        <w:noProof/>
        <w:sz w:val="20"/>
        <w:szCs w:val="20"/>
      </w:rPr>
      <w:t>6</w:t>
    </w:r>
    <w:r w:rsidRPr="001C6C88">
      <w:rPr>
        <w:rFonts w:ascii="Times New Roman" w:hAnsi="Times New Roman"/>
        <w:sz w:val="20"/>
        <w:szCs w:val="20"/>
      </w:rPr>
      <w:fldChar w:fldCharType="end"/>
    </w:r>
  </w:p>
  <w:p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37DA" w:rsidRDefault="004937DA">
      <w:pPr>
        <w:spacing w:after="0" w:line="240" w:lineRule="auto"/>
      </w:pPr>
      <w:r>
        <w:separator/>
      </w:r>
    </w:p>
  </w:footnote>
  <w:footnote w:type="continuationSeparator" w:id="0">
    <w:p w:rsidR="004937DA" w:rsidRDefault="004937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233030FC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B9521E0A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B288A58A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414436B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C6C3CA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832448C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137CC10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3F2F31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1F20F5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87CC0DB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845639D8" w:tentative="1">
      <w:start w:val="1"/>
      <w:numFmt w:val="lowerLetter"/>
      <w:lvlText w:val="%2."/>
      <w:lvlJc w:val="left"/>
      <w:pPr>
        <w:ind w:left="1440" w:hanging="360"/>
      </w:pPr>
    </w:lvl>
    <w:lvl w:ilvl="2" w:tplc="9C96BAA4" w:tentative="1">
      <w:start w:val="1"/>
      <w:numFmt w:val="lowerRoman"/>
      <w:lvlText w:val="%3."/>
      <w:lvlJc w:val="right"/>
      <w:pPr>
        <w:ind w:left="2160" w:hanging="180"/>
      </w:pPr>
    </w:lvl>
    <w:lvl w:ilvl="3" w:tplc="CA9AFF5A" w:tentative="1">
      <w:start w:val="1"/>
      <w:numFmt w:val="decimal"/>
      <w:lvlText w:val="%4."/>
      <w:lvlJc w:val="left"/>
      <w:pPr>
        <w:ind w:left="2880" w:hanging="360"/>
      </w:pPr>
    </w:lvl>
    <w:lvl w:ilvl="4" w:tplc="B07E7D98" w:tentative="1">
      <w:start w:val="1"/>
      <w:numFmt w:val="lowerLetter"/>
      <w:lvlText w:val="%5."/>
      <w:lvlJc w:val="left"/>
      <w:pPr>
        <w:ind w:left="3600" w:hanging="360"/>
      </w:pPr>
    </w:lvl>
    <w:lvl w:ilvl="5" w:tplc="A0A09D3A" w:tentative="1">
      <w:start w:val="1"/>
      <w:numFmt w:val="lowerRoman"/>
      <w:lvlText w:val="%6."/>
      <w:lvlJc w:val="right"/>
      <w:pPr>
        <w:ind w:left="4320" w:hanging="180"/>
      </w:pPr>
    </w:lvl>
    <w:lvl w:ilvl="6" w:tplc="5BC619E0" w:tentative="1">
      <w:start w:val="1"/>
      <w:numFmt w:val="decimal"/>
      <w:lvlText w:val="%7."/>
      <w:lvlJc w:val="left"/>
      <w:pPr>
        <w:ind w:left="5040" w:hanging="360"/>
      </w:pPr>
    </w:lvl>
    <w:lvl w:ilvl="7" w:tplc="243EE0F2" w:tentative="1">
      <w:start w:val="1"/>
      <w:numFmt w:val="lowerLetter"/>
      <w:lvlText w:val="%8."/>
      <w:lvlJc w:val="left"/>
      <w:pPr>
        <w:ind w:left="5760" w:hanging="360"/>
      </w:pPr>
    </w:lvl>
    <w:lvl w:ilvl="8" w:tplc="28E08FF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03762AFA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26AAA7AC" w:tentative="1">
      <w:start w:val="1"/>
      <w:numFmt w:val="lowerLetter"/>
      <w:lvlText w:val="%2."/>
      <w:lvlJc w:val="left"/>
      <w:pPr>
        <w:ind w:left="1800" w:hanging="360"/>
      </w:pPr>
    </w:lvl>
    <w:lvl w:ilvl="2" w:tplc="ED6E35AC" w:tentative="1">
      <w:start w:val="1"/>
      <w:numFmt w:val="lowerRoman"/>
      <w:lvlText w:val="%3."/>
      <w:lvlJc w:val="right"/>
      <w:pPr>
        <w:ind w:left="2520" w:hanging="180"/>
      </w:pPr>
    </w:lvl>
    <w:lvl w:ilvl="3" w:tplc="7C38EB48" w:tentative="1">
      <w:start w:val="1"/>
      <w:numFmt w:val="decimal"/>
      <w:lvlText w:val="%4."/>
      <w:lvlJc w:val="left"/>
      <w:pPr>
        <w:ind w:left="3240" w:hanging="360"/>
      </w:pPr>
    </w:lvl>
    <w:lvl w:ilvl="4" w:tplc="BFE89C34" w:tentative="1">
      <w:start w:val="1"/>
      <w:numFmt w:val="lowerLetter"/>
      <w:lvlText w:val="%5."/>
      <w:lvlJc w:val="left"/>
      <w:pPr>
        <w:ind w:left="3960" w:hanging="360"/>
      </w:pPr>
    </w:lvl>
    <w:lvl w:ilvl="5" w:tplc="06206002" w:tentative="1">
      <w:start w:val="1"/>
      <w:numFmt w:val="lowerRoman"/>
      <w:lvlText w:val="%6."/>
      <w:lvlJc w:val="right"/>
      <w:pPr>
        <w:ind w:left="4680" w:hanging="180"/>
      </w:pPr>
    </w:lvl>
    <w:lvl w:ilvl="6" w:tplc="B12A0408" w:tentative="1">
      <w:start w:val="1"/>
      <w:numFmt w:val="decimal"/>
      <w:lvlText w:val="%7."/>
      <w:lvlJc w:val="left"/>
      <w:pPr>
        <w:ind w:left="5400" w:hanging="360"/>
      </w:pPr>
    </w:lvl>
    <w:lvl w:ilvl="7" w:tplc="E20225F4" w:tentative="1">
      <w:start w:val="1"/>
      <w:numFmt w:val="lowerLetter"/>
      <w:lvlText w:val="%8."/>
      <w:lvlJc w:val="left"/>
      <w:pPr>
        <w:ind w:left="6120" w:hanging="360"/>
      </w:pPr>
    </w:lvl>
    <w:lvl w:ilvl="8" w:tplc="7C1A7D7E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3941A9"/>
    <w:multiLevelType w:val="hybridMultilevel"/>
    <w:tmpl w:val="4DCE3FB2"/>
    <w:lvl w:ilvl="0" w:tplc="B652090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276BFC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0EEFC6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C6475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602D8E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7767C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23C7CD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3DA279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318015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5" w15:restartNumberingAfterBreak="0">
    <w:nsid w:val="137E6C31"/>
    <w:multiLevelType w:val="hybridMultilevel"/>
    <w:tmpl w:val="A1F4C00E"/>
    <w:lvl w:ilvl="0" w:tplc="E04EAFF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BCC1B7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82C3E4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E8CA5E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100DFA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A5E033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2AA604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6FC129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49288C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56150C"/>
    <w:multiLevelType w:val="hybridMultilevel"/>
    <w:tmpl w:val="43081478"/>
    <w:lvl w:ilvl="0" w:tplc="CBF86EA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1A7E42" w:tentative="1">
      <w:start w:val="1"/>
      <w:numFmt w:val="lowerLetter"/>
      <w:lvlText w:val="%2."/>
      <w:lvlJc w:val="left"/>
      <w:pPr>
        <w:ind w:left="1440" w:hanging="360"/>
      </w:pPr>
    </w:lvl>
    <w:lvl w:ilvl="2" w:tplc="4D16AFE8" w:tentative="1">
      <w:start w:val="1"/>
      <w:numFmt w:val="lowerRoman"/>
      <w:lvlText w:val="%3."/>
      <w:lvlJc w:val="right"/>
      <w:pPr>
        <w:ind w:left="2160" w:hanging="180"/>
      </w:pPr>
    </w:lvl>
    <w:lvl w:ilvl="3" w:tplc="CF84929E" w:tentative="1">
      <w:start w:val="1"/>
      <w:numFmt w:val="decimal"/>
      <w:lvlText w:val="%4."/>
      <w:lvlJc w:val="left"/>
      <w:pPr>
        <w:ind w:left="2880" w:hanging="360"/>
      </w:pPr>
    </w:lvl>
    <w:lvl w:ilvl="4" w:tplc="30127FD2" w:tentative="1">
      <w:start w:val="1"/>
      <w:numFmt w:val="lowerLetter"/>
      <w:lvlText w:val="%5."/>
      <w:lvlJc w:val="left"/>
      <w:pPr>
        <w:ind w:left="3600" w:hanging="360"/>
      </w:pPr>
    </w:lvl>
    <w:lvl w:ilvl="5" w:tplc="333AB4C8" w:tentative="1">
      <w:start w:val="1"/>
      <w:numFmt w:val="lowerRoman"/>
      <w:lvlText w:val="%6."/>
      <w:lvlJc w:val="right"/>
      <w:pPr>
        <w:ind w:left="4320" w:hanging="180"/>
      </w:pPr>
    </w:lvl>
    <w:lvl w:ilvl="6" w:tplc="D6A65420" w:tentative="1">
      <w:start w:val="1"/>
      <w:numFmt w:val="decimal"/>
      <w:lvlText w:val="%7."/>
      <w:lvlJc w:val="left"/>
      <w:pPr>
        <w:ind w:left="5040" w:hanging="360"/>
      </w:pPr>
    </w:lvl>
    <w:lvl w:ilvl="7" w:tplc="D960BD58" w:tentative="1">
      <w:start w:val="1"/>
      <w:numFmt w:val="lowerLetter"/>
      <w:lvlText w:val="%8."/>
      <w:lvlJc w:val="left"/>
      <w:pPr>
        <w:ind w:left="5760" w:hanging="360"/>
      </w:pPr>
    </w:lvl>
    <w:lvl w:ilvl="8" w:tplc="89784AF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8A1B76"/>
    <w:multiLevelType w:val="hybridMultilevel"/>
    <w:tmpl w:val="D6109E60"/>
    <w:lvl w:ilvl="0" w:tplc="234A2B82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A5D8F8EE" w:tentative="1">
      <w:start w:val="1"/>
      <w:numFmt w:val="lowerLetter"/>
      <w:lvlText w:val="%2."/>
      <w:lvlJc w:val="left"/>
      <w:pPr>
        <w:ind w:left="1146" w:hanging="360"/>
      </w:pPr>
    </w:lvl>
    <w:lvl w:ilvl="2" w:tplc="470ADAEA" w:tentative="1">
      <w:start w:val="1"/>
      <w:numFmt w:val="lowerRoman"/>
      <w:lvlText w:val="%3."/>
      <w:lvlJc w:val="right"/>
      <w:pPr>
        <w:ind w:left="1866" w:hanging="180"/>
      </w:pPr>
    </w:lvl>
    <w:lvl w:ilvl="3" w:tplc="E93AD344" w:tentative="1">
      <w:start w:val="1"/>
      <w:numFmt w:val="decimal"/>
      <w:lvlText w:val="%4."/>
      <w:lvlJc w:val="left"/>
      <w:pPr>
        <w:ind w:left="2586" w:hanging="360"/>
      </w:pPr>
    </w:lvl>
    <w:lvl w:ilvl="4" w:tplc="5156D5DC" w:tentative="1">
      <w:start w:val="1"/>
      <w:numFmt w:val="lowerLetter"/>
      <w:lvlText w:val="%5."/>
      <w:lvlJc w:val="left"/>
      <w:pPr>
        <w:ind w:left="3306" w:hanging="360"/>
      </w:pPr>
    </w:lvl>
    <w:lvl w:ilvl="5" w:tplc="F452AC58" w:tentative="1">
      <w:start w:val="1"/>
      <w:numFmt w:val="lowerRoman"/>
      <w:lvlText w:val="%6."/>
      <w:lvlJc w:val="right"/>
      <w:pPr>
        <w:ind w:left="4026" w:hanging="180"/>
      </w:pPr>
    </w:lvl>
    <w:lvl w:ilvl="6" w:tplc="31B8D62A" w:tentative="1">
      <w:start w:val="1"/>
      <w:numFmt w:val="decimal"/>
      <w:lvlText w:val="%7."/>
      <w:lvlJc w:val="left"/>
      <w:pPr>
        <w:ind w:left="4746" w:hanging="360"/>
      </w:pPr>
    </w:lvl>
    <w:lvl w:ilvl="7" w:tplc="AA72525C" w:tentative="1">
      <w:start w:val="1"/>
      <w:numFmt w:val="lowerLetter"/>
      <w:lvlText w:val="%8."/>
      <w:lvlJc w:val="left"/>
      <w:pPr>
        <w:ind w:left="5466" w:hanging="360"/>
      </w:pPr>
    </w:lvl>
    <w:lvl w:ilvl="8" w:tplc="E41CB2B8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8" w15:restartNumberingAfterBreak="0">
    <w:nsid w:val="31391271"/>
    <w:multiLevelType w:val="hybridMultilevel"/>
    <w:tmpl w:val="E1BA2F1A"/>
    <w:lvl w:ilvl="0" w:tplc="2810444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846CCD94" w:tentative="1">
      <w:start w:val="1"/>
      <w:numFmt w:val="lowerLetter"/>
      <w:lvlText w:val="%2."/>
      <w:lvlJc w:val="left"/>
      <w:pPr>
        <w:ind w:left="1440" w:hanging="360"/>
      </w:pPr>
    </w:lvl>
    <w:lvl w:ilvl="2" w:tplc="2AE647BC" w:tentative="1">
      <w:start w:val="1"/>
      <w:numFmt w:val="lowerRoman"/>
      <w:lvlText w:val="%3."/>
      <w:lvlJc w:val="right"/>
      <w:pPr>
        <w:ind w:left="2160" w:hanging="180"/>
      </w:pPr>
    </w:lvl>
    <w:lvl w:ilvl="3" w:tplc="71B0091A" w:tentative="1">
      <w:start w:val="1"/>
      <w:numFmt w:val="decimal"/>
      <w:lvlText w:val="%4."/>
      <w:lvlJc w:val="left"/>
      <w:pPr>
        <w:ind w:left="2880" w:hanging="360"/>
      </w:pPr>
    </w:lvl>
    <w:lvl w:ilvl="4" w:tplc="91C826BE" w:tentative="1">
      <w:start w:val="1"/>
      <w:numFmt w:val="lowerLetter"/>
      <w:lvlText w:val="%5."/>
      <w:lvlJc w:val="left"/>
      <w:pPr>
        <w:ind w:left="3600" w:hanging="360"/>
      </w:pPr>
    </w:lvl>
    <w:lvl w:ilvl="5" w:tplc="B3181C74" w:tentative="1">
      <w:start w:val="1"/>
      <w:numFmt w:val="lowerRoman"/>
      <w:lvlText w:val="%6."/>
      <w:lvlJc w:val="right"/>
      <w:pPr>
        <w:ind w:left="4320" w:hanging="180"/>
      </w:pPr>
    </w:lvl>
    <w:lvl w:ilvl="6" w:tplc="F22296F2" w:tentative="1">
      <w:start w:val="1"/>
      <w:numFmt w:val="decimal"/>
      <w:lvlText w:val="%7."/>
      <w:lvlJc w:val="left"/>
      <w:pPr>
        <w:ind w:left="5040" w:hanging="360"/>
      </w:pPr>
    </w:lvl>
    <w:lvl w:ilvl="7" w:tplc="6A5E2E58" w:tentative="1">
      <w:start w:val="1"/>
      <w:numFmt w:val="lowerLetter"/>
      <w:lvlText w:val="%8."/>
      <w:lvlJc w:val="left"/>
      <w:pPr>
        <w:ind w:left="5760" w:hanging="360"/>
      </w:pPr>
    </w:lvl>
    <w:lvl w:ilvl="8" w:tplc="6D361A2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4A7F17"/>
    <w:multiLevelType w:val="hybridMultilevel"/>
    <w:tmpl w:val="55A2A6E6"/>
    <w:lvl w:ilvl="0" w:tplc="136445F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86502416" w:tentative="1">
      <w:start w:val="1"/>
      <w:numFmt w:val="lowerLetter"/>
      <w:lvlText w:val="%2."/>
      <w:lvlJc w:val="left"/>
      <w:pPr>
        <w:ind w:left="1440" w:hanging="360"/>
      </w:pPr>
    </w:lvl>
    <w:lvl w:ilvl="2" w:tplc="A21A494E" w:tentative="1">
      <w:start w:val="1"/>
      <w:numFmt w:val="lowerRoman"/>
      <w:lvlText w:val="%3."/>
      <w:lvlJc w:val="right"/>
      <w:pPr>
        <w:ind w:left="2160" w:hanging="180"/>
      </w:pPr>
    </w:lvl>
    <w:lvl w:ilvl="3" w:tplc="9B4A1040" w:tentative="1">
      <w:start w:val="1"/>
      <w:numFmt w:val="decimal"/>
      <w:lvlText w:val="%4."/>
      <w:lvlJc w:val="left"/>
      <w:pPr>
        <w:ind w:left="2880" w:hanging="360"/>
      </w:pPr>
    </w:lvl>
    <w:lvl w:ilvl="4" w:tplc="D8E2E35E" w:tentative="1">
      <w:start w:val="1"/>
      <w:numFmt w:val="lowerLetter"/>
      <w:lvlText w:val="%5."/>
      <w:lvlJc w:val="left"/>
      <w:pPr>
        <w:ind w:left="3600" w:hanging="360"/>
      </w:pPr>
    </w:lvl>
    <w:lvl w:ilvl="5" w:tplc="4EB25914" w:tentative="1">
      <w:start w:val="1"/>
      <w:numFmt w:val="lowerRoman"/>
      <w:lvlText w:val="%6."/>
      <w:lvlJc w:val="right"/>
      <w:pPr>
        <w:ind w:left="4320" w:hanging="180"/>
      </w:pPr>
    </w:lvl>
    <w:lvl w:ilvl="6" w:tplc="B8122998" w:tentative="1">
      <w:start w:val="1"/>
      <w:numFmt w:val="decimal"/>
      <w:lvlText w:val="%7."/>
      <w:lvlJc w:val="left"/>
      <w:pPr>
        <w:ind w:left="5040" w:hanging="360"/>
      </w:pPr>
    </w:lvl>
    <w:lvl w:ilvl="7" w:tplc="F9A83D26" w:tentative="1">
      <w:start w:val="1"/>
      <w:numFmt w:val="lowerLetter"/>
      <w:lvlText w:val="%8."/>
      <w:lvlJc w:val="left"/>
      <w:pPr>
        <w:ind w:left="5760" w:hanging="360"/>
      </w:pPr>
    </w:lvl>
    <w:lvl w:ilvl="8" w:tplc="441C368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9061A8"/>
    <w:multiLevelType w:val="hybridMultilevel"/>
    <w:tmpl w:val="290E68D0"/>
    <w:lvl w:ilvl="0" w:tplc="38D2537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E4E6E48A" w:tentative="1">
      <w:start w:val="1"/>
      <w:numFmt w:val="lowerLetter"/>
      <w:lvlText w:val="%2."/>
      <w:lvlJc w:val="left"/>
      <w:pPr>
        <w:ind w:left="1440" w:hanging="360"/>
      </w:pPr>
    </w:lvl>
    <w:lvl w:ilvl="2" w:tplc="426EEBDA" w:tentative="1">
      <w:start w:val="1"/>
      <w:numFmt w:val="lowerRoman"/>
      <w:lvlText w:val="%3."/>
      <w:lvlJc w:val="right"/>
      <w:pPr>
        <w:ind w:left="2160" w:hanging="180"/>
      </w:pPr>
    </w:lvl>
    <w:lvl w:ilvl="3" w:tplc="CA269762" w:tentative="1">
      <w:start w:val="1"/>
      <w:numFmt w:val="decimal"/>
      <w:lvlText w:val="%4."/>
      <w:lvlJc w:val="left"/>
      <w:pPr>
        <w:ind w:left="2880" w:hanging="360"/>
      </w:pPr>
    </w:lvl>
    <w:lvl w:ilvl="4" w:tplc="38321DDA" w:tentative="1">
      <w:start w:val="1"/>
      <w:numFmt w:val="lowerLetter"/>
      <w:lvlText w:val="%5."/>
      <w:lvlJc w:val="left"/>
      <w:pPr>
        <w:ind w:left="3600" w:hanging="360"/>
      </w:pPr>
    </w:lvl>
    <w:lvl w:ilvl="5" w:tplc="A35C78C8" w:tentative="1">
      <w:start w:val="1"/>
      <w:numFmt w:val="lowerRoman"/>
      <w:lvlText w:val="%6."/>
      <w:lvlJc w:val="right"/>
      <w:pPr>
        <w:ind w:left="4320" w:hanging="180"/>
      </w:pPr>
    </w:lvl>
    <w:lvl w:ilvl="6" w:tplc="063ED664" w:tentative="1">
      <w:start w:val="1"/>
      <w:numFmt w:val="decimal"/>
      <w:lvlText w:val="%7."/>
      <w:lvlJc w:val="left"/>
      <w:pPr>
        <w:ind w:left="5040" w:hanging="360"/>
      </w:pPr>
    </w:lvl>
    <w:lvl w:ilvl="7" w:tplc="5C3CF5EE" w:tentative="1">
      <w:start w:val="1"/>
      <w:numFmt w:val="lowerLetter"/>
      <w:lvlText w:val="%8."/>
      <w:lvlJc w:val="left"/>
      <w:pPr>
        <w:ind w:left="5760" w:hanging="360"/>
      </w:pPr>
    </w:lvl>
    <w:lvl w:ilvl="8" w:tplc="5EDC84A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445CF8"/>
    <w:multiLevelType w:val="hybridMultilevel"/>
    <w:tmpl w:val="4D6691B6"/>
    <w:lvl w:ilvl="0" w:tplc="1FBE2A34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677C8A58">
      <w:start w:val="1"/>
      <w:numFmt w:val="lowerLetter"/>
      <w:lvlText w:val="%2."/>
      <w:lvlJc w:val="left"/>
      <w:pPr>
        <w:ind w:left="1365" w:hanging="360"/>
      </w:pPr>
    </w:lvl>
    <w:lvl w:ilvl="2" w:tplc="BF468EEE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BB564206" w:tentative="1">
      <w:start w:val="1"/>
      <w:numFmt w:val="decimal"/>
      <w:lvlText w:val="%4."/>
      <w:lvlJc w:val="left"/>
      <w:pPr>
        <w:ind w:left="2805" w:hanging="360"/>
      </w:pPr>
    </w:lvl>
    <w:lvl w:ilvl="4" w:tplc="63448C6A" w:tentative="1">
      <w:start w:val="1"/>
      <w:numFmt w:val="lowerLetter"/>
      <w:lvlText w:val="%5."/>
      <w:lvlJc w:val="left"/>
      <w:pPr>
        <w:ind w:left="3525" w:hanging="360"/>
      </w:pPr>
    </w:lvl>
    <w:lvl w:ilvl="5" w:tplc="3FE6E76C" w:tentative="1">
      <w:start w:val="1"/>
      <w:numFmt w:val="lowerRoman"/>
      <w:lvlText w:val="%6."/>
      <w:lvlJc w:val="right"/>
      <w:pPr>
        <w:ind w:left="4245" w:hanging="180"/>
      </w:pPr>
    </w:lvl>
    <w:lvl w:ilvl="6" w:tplc="B95CAEFA" w:tentative="1">
      <w:start w:val="1"/>
      <w:numFmt w:val="decimal"/>
      <w:lvlText w:val="%7."/>
      <w:lvlJc w:val="left"/>
      <w:pPr>
        <w:ind w:left="4965" w:hanging="360"/>
      </w:pPr>
    </w:lvl>
    <w:lvl w:ilvl="7" w:tplc="3D4E28AE" w:tentative="1">
      <w:start w:val="1"/>
      <w:numFmt w:val="lowerLetter"/>
      <w:lvlText w:val="%8."/>
      <w:lvlJc w:val="left"/>
      <w:pPr>
        <w:ind w:left="5685" w:hanging="360"/>
      </w:pPr>
    </w:lvl>
    <w:lvl w:ilvl="8" w:tplc="01A8ECF6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2" w15:restartNumberingAfterBreak="0">
    <w:nsid w:val="4C0A6CB7"/>
    <w:multiLevelType w:val="hybridMultilevel"/>
    <w:tmpl w:val="2ED4CB8C"/>
    <w:lvl w:ilvl="0" w:tplc="1516347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23780A68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84E00280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47B68D6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56186C8A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73DC520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A5061BC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E54405F8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5C0A6F92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4F566E5C"/>
    <w:multiLevelType w:val="hybridMultilevel"/>
    <w:tmpl w:val="2ED4CB8C"/>
    <w:lvl w:ilvl="0" w:tplc="BD945B2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EBE2DCFA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119E1BD0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53B84308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D926237A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7C929014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D3D4241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844E38C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01C8614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53361010"/>
    <w:multiLevelType w:val="hybridMultilevel"/>
    <w:tmpl w:val="025A7DCA"/>
    <w:lvl w:ilvl="0" w:tplc="548C101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158A9EB0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DC6F65E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27AC33C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65F87AFC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813660D4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E69C82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D07C9A6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7C34565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6" w15:restartNumberingAfterBreak="0">
    <w:nsid w:val="63627F64"/>
    <w:multiLevelType w:val="hybridMultilevel"/>
    <w:tmpl w:val="E6DAFA8C"/>
    <w:lvl w:ilvl="0" w:tplc="19F2A6C2">
      <w:start w:val="1"/>
      <w:numFmt w:val="upperLetter"/>
      <w:lvlText w:val="%1."/>
      <w:lvlJc w:val="left"/>
      <w:pPr>
        <w:ind w:left="720" w:hanging="360"/>
      </w:pPr>
    </w:lvl>
    <w:lvl w:ilvl="1" w:tplc="021A06F8" w:tentative="1">
      <w:start w:val="1"/>
      <w:numFmt w:val="lowerLetter"/>
      <w:lvlText w:val="%2."/>
      <w:lvlJc w:val="left"/>
      <w:pPr>
        <w:ind w:left="1440" w:hanging="360"/>
      </w:pPr>
    </w:lvl>
    <w:lvl w:ilvl="2" w:tplc="DB18E308" w:tentative="1">
      <w:start w:val="1"/>
      <w:numFmt w:val="lowerRoman"/>
      <w:lvlText w:val="%3."/>
      <w:lvlJc w:val="right"/>
      <w:pPr>
        <w:ind w:left="2160" w:hanging="180"/>
      </w:pPr>
    </w:lvl>
    <w:lvl w:ilvl="3" w:tplc="6B2E4052" w:tentative="1">
      <w:start w:val="1"/>
      <w:numFmt w:val="decimal"/>
      <w:lvlText w:val="%4."/>
      <w:lvlJc w:val="left"/>
      <w:pPr>
        <w:ind w:left="2880" w:hanging="360"/>
      </w:pPr>
    </w:lvl>
    <w:lvl w:ilvl="4" w:tplc="17D6F19A" w:tentative="1">
      <w:start w:val="1"/>
      <w:numFmt w:val="lowerLetter"/>
      <w:lvlText w:val="%5."/>
      <w:lvlJc w:val="left"/>
      <w:pPr>
        <w:ind w:left="3600" w:hanging="360"/>
      </w:pPr>
    </w:lvl>
    <w:lvl w:ilvl="5" w:tplc="4546F46E" w:tentative="1">
      <w:start w:val="1"/>
      <w:numFmt w:val="lowerRoman"/>
      <w:lvlText w:val="%6."/>
      <w:lvlJc w:val="right"/>
      <w:pPr>
        <w:ind w:left="4320" w:hanging="180"/>
      </w:pPr>
    </w:lvl>
    <w:lvl w:ilvl="6" w:tplc="BD0ABC40" w:tentative="1">
      <w:start w:val="1"/>
      <w:numFmt w:val="decimal"/>
      <w:lvlText w:val="%7."/>
      <w:lvlJc w:val="left"/>
      <w:pPr>
        <w:ind w:left="5040" w:hanging="360"/>
      </w:pPr>
    </w:lvl>
    <w:lvl w:ilvl="7" w:tplc="55FE543C" w:tentative="1">
      <w:start w:val="1"/>
      <w:numFmt w:val="lowerLetter"/>
      <w:lvlText w:val="%8."/>
      <w:lvlJc w:val="left"/>
      <w:pPr>
        <w:ind w:left="5760" w:hanging="360"/>
      </w:pPr>
    </w:lvl>
    <w:lvl w:ilvl="8" w:tplc="E252F94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8F36D73"/>
    <w:multiLevelType w:val="hybridMultilevel"/>
    <w:tmpl w:val="BB52F140"/>
    <w:lvl w:ilvl="0" w:tplc="1B0034EC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88C209F0" w:tentative="1">
      <w:start w:val="1"/>
      <w:numFmt w:val="lowerLetter"/>
      <w:lvlText w:val="%2."/>
      <w:lvlJc w:val="left"/>
      <w:pPr>
        <w:ind w:left="1800" w:hanging="360"/>
      </w:pPr>
    </w:lvl>
    <w:lvl w:ilvl="2" w:tplc="967A6516" w:tentative="1">
      <w:start w:val="1"/>
      <w:numFmt w:val="lowerRoman"/>
      <w:lvlText w:val="%3."/>
      <w:lvlJc w:val="right"/>
      <w:pPr>
        <w:ind w:left="2520" w:hanging="180"/>
      </w:pPr>
    </w:lvl>
    <w:lvl w:ilvl="3" w:tplc="5F0E0904" w:tentative="1">
      <w:start w:val="1"/>
      <w:numFmt w:val="decimal"/>
      <w:lvlText w:val="%4."/>
      <w:lvlJc w:val="left"/>
      <w:pPr>
        <w:ind w:left="3240" w:hanging="360"/>
      </w:pPr>
    </w:lvl>
    <w:lvl w:ilvl="4" w:tplc="1A9ADDEC" w:tentative="1">
      <w:start w:val="1"/>
      <w:numFmt w:val="lowerLetter"/>
      <w:lvlText w:val="%5."/>
      <w:lvlJc w:val="left"/>
      <w:pPr>
        <w:ind w:left="3960" w:hanging="360"/>
      </w:pPr>
    </w:lvl>
    <w:lvl w:ilvl="5" w:tplc="5428F328" w:tentative="1">
      <w:start w:val="1"/>
      <w:numFmt w:val="lowerRoman"/>
      <w:lvlText w:val="%6."/>
      <w:lvlJc w:val="right"/>
      <w:pPr>
        <w:ind w:left="4680" w:hanging="180"/>
      </w:pPr>
    </w:lvl>
    <w:lvl w:ilvl="6" w:tplc="F224D31E" w:tentative="1">
      <w:start w:val="1"/>
      <w:numFmt w:val="decimal"/>
      <w:lvlText w:val="%7."/>
      <w:lvlJc w:val="left"/>
      <w:pPr>
        <w:ind w:left="5400" w:hanging="360"/>
      </w:pPr>
    </w:lvl>
    <w:lvl w:ilvl="7" w:tplc="C47ED0D6" w:tentative="1">
      <w:start w:val="1"/>
      <w:numFmt w:val="lowerLetter"/>
      <w:lvlText w:val="%8."/>
      <w:lvlJc w:val="left"/>
      <w:pPr>
        <w:ind w:left="6120" w:hanging="360"/>
      </w:pPr>
    </w:lvl>
    <w:lvl w:ilvl="8" w:tplc="1F88FA06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CF0127B"/>
    <w:multiLevelType w:val="hybridMultilevel"/>
    <w:tmpl w:val="E1BA2F1A"/>
    <w:lvl w:ilvl="0" w:tplc="C5CA561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9A067680" w:tentative="1">
      <w:start w:val="1"/>
      <w:numFmt w:val="lowerLetter"/>
      <w:lvlText w:val="%2."/>
      <w:lvlJc w:val="left"/>
      <w:pPr>
        <w:ind w:left="1440" w:hanging="360"/>
      </w:pPr>
    </w:lvl>
    <w:lvl w:ilvl="2" w:tplc="6944D5DE" w:tentative="1">
      <w:start w:val="1"/>
      <w:numFmt w:val="lowerRoman"/>
      <w:lvlText w:val="%3."/>
      <w:lvlJc w:val="right"/>
      <w:pPr>
        <w:ind w:left="2160" w:hanging="180"/>
      </w:pPr>
    </w:lvl>
    <w:lvl w:ilvl="3" w:tplc="58181D82" w:tentative="1">
      <w:start w:val="1"/>
      <w:numFmt w:val="decimal"/>
      <w:lvlText w:val="%4."/>
      <w:lvlJc w:val="left"/>
      <w:pPr>
        <w:ind w:left="2880" w:hanging="360"/>
      </w:pPr>
    </w:lvl>
    <w:lvl w:ilvl="4" w:tplc="8E6E7450" w:tentative="1">
      <w:start w:val="1"/>
      <w:numFmt w:val="lowerLetter"/>
      <w:lvlText w:val="%5."/>
      <w:lvlJc w:val="left"/>
      <w:pPr>
        <w:ind w:left="3600" w:hanging="360"/>
      </w:pPr>
    </w:lvl>
    <w:lvl w:ilvl="5" w:tplc="C2C6C7C8" w:tentative="1">
      <w:start w:val="1"/>
      <w:numFmt w:val="lowerRoman"/>
      <w:lvlText w:val="%6."/>
      <w:lvlJc w:val="right"/>
      <w:pPr>
        <w:ind w:left="4320" w:hanging="180"/>
      </w:pPr>
    </w:lvl>
    <w:lvl w:ilvl="6" w:tplc="D6262130" w:tentative="1">
      <w:start w:val="1"/>
      <w:numFmt w:val="decimal"/>
      <w:lvlText w:val="%7."/>
      <w:lvlJc w:val="left"/>
      <w:pPr>
        <w:ind w:left="5040" w:hanging="360"/>
      </w:pPr>
    </w:lvl>
    <w:lvl w:ilvl="7" w:tplc="A5482702" w:tentative="1">
      <w:start w:val="1"/>
      <w:numFmt w:val="lowerLetter"/>
      <w:lvlText w:val="%8."/>
      <w:lvlJc w:val="left"/>
      <w:pPr>
        <w:ind w:left="5760" w:hanging="360"/>
      </w:pPr>
    </w:lvl>
    <w:lvl w:ilvl="8" w:tplc="C72EB7E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20" w15:restartNumberingAfterBreak="0">
    <w:nsid w:val="73805113"/>
    <w:multiLevelType w:val="hybridMultilevel"/>
    <w:tmpl w:val="0C6E35CC"/>
    <w:lvl w:ilvl="0" w:tplc="6140438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A92CFE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93106E52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CBA041B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5A3E55B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F6A189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D93A20B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89AAA9F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4E4410F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 w15:restartNumberingAfterBreak="0">
    <w:nsid w:val="7C285A94"/>
    <w:multiLevelType w:val="hybridMultilevel"/>
    <w:tmpl w:val="2ED4CB8C"/>
    <w:lvl w:ilvl="0" w:tplc="31FABC6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1E389DE6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9B4B706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E6C0E01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D67A865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C7C2DD62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797CEC78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B6C8E38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7432198E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7D7E2643"/>
    <w:multiLevelType w:val="hybridMultilevel"/>
    <w:tmpl w:val="C41E28EC"/>
    <w:lvl w:ilvl="0" w:tplc="7EEEFD4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712E61E6" w:tentative="1">
      <w:start w:val="1"/>
      <w:numFmt w:val="lowerLetter"/>
      <w:lvlText w:val="%2."/>
      <w:lvlJc w:val="left"/>
      <w:pPr>
        <w:ind w:left="1440" w:hanging="360"/>
      </w:pPr>
    </w:lvl>
    <w:lvl w:ilvl="2" w:tplc="29261464" w:tentative="1">
      <w:start w:val="1"/>
      <w:numFmt w:val="lowerRoman"/>
      <w:lvlText w:val="%3."/>
      <w:lvlJc w:val="right"/>
      <w:pPr>
        <w:ind w:left="2160" w:hanging="180"/>
      </w:pPr>
    </w:lvl>
    <w:lvl w:ilvl="3" w:tplc="BAF27C5A" w:tentative="1">
      <w:start w:val="1"/>
      <w:numFmt w:val="decimal"/>
      <w:lvlText w:val="%4."/>
      <w:lvlJc w:val="left"/>
      <w:pPr>
        <w:ind w:left="2880" w:hanging="360"/>
      </w:pPr>
    </w:lvl>
    <w:lvl w:ilvl="4" w:tplc="0A1E96CE" w:tentative="1">
      <w:start w:val="1"/>
      <w:numFmt w:val="lowerLetter"/>
      <w:lvlText w:val="%5."/>
      <w:lvlJc w:val="left"/>
      <w:pPr>
        <w:ind w:left="3600" w:hanging="360"/>
      </w:pPr>
    </w:lvl>
    <w:lvl w:ilvl="5" w:tplc="049AEC3C" w:tentative="1">
      <w:start w:val="1"/>
      <w:numFmt w:val="lowerRoman"/>
      <w:lvlText w:val="%6."/>
      <w:lvlJc w:val="right"/>
      <w:pPr>
        <w:ind w:left="4320" w:hanging="180"/>
      </w:pPr>
    </w:lvl>
    <w:lvl w:ilvl="6" w:tplc="5E984C9E" w:tentative="1">
      <w:start w:val="1"/>
      <w:numFmt w:val="decimal"/>
      <w:lvlText w:val="%7."/>
      <w:lvlJc w:val="left"/>
      <w:pPr>
        <w:ind w:left="5040" w:hanging="360"/>
      </w:pPr>
    </w:lvl>
    <w:lvl w:ilvl="7" w:tplc="E10650C8" w:tentative="1">
      <w:start w:val="1"/>
      <w:numFmt w:val="lowerLetter"/>
      <w:lvlText w:val="%8."/>
      <w:lvlJc w:val="left"/>
      <w:pPr>
        <w:ind w:left="5760" w:hanging="360"/>
      </w:pPr>
    </w:lvl>
    <w:lvl w:ilvl="8" w:tplc="74765BD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E7F21F2"/>
    <w:multiLevelType w:val="hybridMultilevel"/>
    <w:tmpl w:val="4EFEFD9A"/>
    <w:lvl w:ilvl="0" w:tplc="9338781C">
      <w:start w:val="1"/>
      <w:numFmt w:val="decimal"/>
      <w:lvlText w:val="%1."/>
      <w:lvlJc w:val="left"/>
      <w:pPr>
        <w:ind w:left="1069" w:hanging="360"/>
      </w:pPr>
    </w:lvl>
    <w:lvl w:ilvl="1" w:tplc="59A68EA6" w:tentative="1">
      <w:start w:val="1"/>
      <w:numFmt w:val="lowerLetter"/>
      <w:lvlText w:val="%2."/>
      <w:lvlJc w:val="left"/>
      <w:pPr>
        <w:ind w:left="1789" w:hanging="360"/>
      </w:pPr>
    </w:lvl>
    <w:lvl w:ilvl="2" w:tplc="FD9CF84E" w:tentative="1">
      <w:start w:val="1"/>
      <w:numFmt w:val="lowerRoman"/>
      <w:lvlText w:val="%3."/>
      <w:lvlJc w:val="right"/>
      <w:pPr>
        <w:ind w:left="2509" w:hanging="180"/>
      </w:pPr>
    </w:lvl>
    <w:lvl w:ilvl="3" w:tplc="60B6BBDA" w:tentative="1">
      <w:start w:val="1"/>
      <w:numFmt w:val="decimal"/>
      <w:lvlText w:val="%4."/>
      <w:lvlJc w:val="left"/>
      <w:pPr>
        <w:ind w:left="3229" w:hanging="360"/>
      </w:pPr>
    </w:lvl>
    <w:lvl w:ilvl="4" w:tplc="29CE0890" w:tentative="1">
      <w:start w:val="1"/>
      <w:numFmt w:val="lowerLetter"/>
      <w:lvlText w:val="%5."/>
      <w:lvlJc w:val="left"/>
      <w:pPr>
        <w:ind w:left="3949" w:hanging="360"/>
      </w:pPr>
    </w:lvl>
    <w:lvl w:ilvl="5" w:tplc="E69CA176" w:tentative="1">
      <w:start w:val="1"/>
      <w:numFmt w:val="lowerRoman"/>
      <w:lvlText w:val="%6."/>
      <w:lvlJc w:val="right"/>
      <w:pPr>
        <w:ind w:left="4669" w:hanging="180"/>
      </w:pPr>
    </w:lvl>
    <w:lvl w:ilvl="6" w:tplc="C652DEB0" w:tentative="1">
      <w:start w:val="1"/>
      <w:numFmt w:val="decimal"/>
      <w:lvlText w:val="%7."/>
      <w:lvlJc w:val="left"/>
      <w:pPr>
        <w:ind w:left="5389" w:hanging="360"/>
      </w:pPr>
    </w:lvl>
    <w:lvl w:ilvl="7" w:tplc="9574F712" w:tentative="1">
      <w:start w:val="1"/>
      <w:numFmt w:val="lowerLetter"/>
      <w:lvlText w:val="%8."/>
      <w:lvlJc w:val="left"/>
      <w:pPr>
        <w:ind w:left="6109" w:hanging="360"/>
      </w:pPr>
    </w:lvl>
    <w:lvl w:ilvl="8" w:tplc="1354CC6C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15"/>
  </w:num>
  <w:num w:numId="3">
    <w:abstractNumId w:val="19"/>
  </w:num>
  <w:num w:numId="4">
    <w:abstractNumId w:val="20"/>
  </w:num>
  <w:num w:numId="5">
    <w:abstractNumId w:val="12"/>
  </w:num>
  <w:num w:numId="6">
    <w:abstractNumId w:val="0"/>
  </w:num>
  <w:num w:numId="7">
    <w:abstractNumId w:val="5"/>
  </w:num>
  <w:num w:numId="8">
    <w:abstractNumId w:val="7"/>
  </w:num>
  <w:num w:numId="9">
    <w:abstractNumId w:val="16"/>
  </w:num>
  <w:num w:numId="10">
    <w:abstractNumId w:val="14"/>
  </w:num>
  <w:num w:numId="11">
    <w:abstractNumId w:val="1"/>
  </w:num>
  <w:num w:numId="12">
    <w:abstractNumId w:val="18"/>
  </w:num>
  <w:num w:numId="13">
    <w:abstractNumId w:val="8"/>
  </w:num>
  <w:num w:numId="14">
    <w:abstractNumId w:val="21"/>
  </w:num>
  <w:num w:numId="15">
    <w:abstractNumId w:val="13"/>
  </w:num>
  <w:num w:numId="16">
    <w:abstractNumId w:val="11"/>
  </w:num>
  <w:num w:numId="17">
    <w:abstractNumId w:val="3"/>
  </w:num>
  <w:num w:numId="18">
    <w:abstractNumId w:val="22"/>
  </w:num>
  <w:num w:numId="19">
    <w:abstractNumId w:val="17"/>
  </w:num>
  <w:num w:numId="20">
    <w:abstractNumId w:val="2"/>
  </w:num>
  <w:num w:numId="21">
    <w:abstractNumId w:val="6"/>
  </w:num>
  <w:num w:numId="22">
    <w:abstractNumId w:val="10"/>
  </w:num>
  <w:num w:numId="23">
    <w:abstractNumId w:val="23"/>
  </w:num>
  <w:num w:numId="24">
    <w:abstractNumId w:val="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7FC3"/>
    <w:rsid w:val="0001036B"/>
    <w:rsid w:val="00010AE5"/>
    <w:rsid w:val="00011A85"/>
    <w:rsid w:val="00014441"/>
    <w:rsid w:val="00014E26"/>
    <w:rsid w:val="0001782D"/>
    <w:rsid w:val="0002163C"/>
    <w:rsid w:val="000227B0"/>
    <w:rsid w:val="000242FB"/>
    <w:rsid w:val="00025F31"/>
    <w:rsid w:val="00034742"/>
    <w:rsid w:val="00034C4B"/>
    <w:rsid w:val="00036EED"/>
    <w:rsid w:val="00037DF8"/>
    <w:rsid w:val="00042481"/>
    <w:rsid w:val="00043A91"/>
    <w:rsid w:val="000465D3"/>
    <w:rsid w:val="000466AC"/>
    <w:rsid w:val="0005052B"/>
    <w:rsid w:val="00050662"/>
    <w:rsid w:val="00050DEB"/>
    <w:rsid w:val="00050F8A"/>
    <w:rsid w:val="00055AFF"/>
    <w:rsid w:val="00056B20"/>
    <w:rsid w:val="0005770B"/>
    <w:rsid w:val="000633EB"/>
    <w:rsid w:val="00063729"/>
    <w:rsid w:val="0006797F"/>
    <w:rsid w:val="00067DA2"/>
    <w:rsid w:val="0007208E"/>
    <w:rsid w:val="000720B5"/>
    <w:rsid w:val="00072613"/>
    <w:rsid w:val="00074B99"/>
    <w:rsid w:val="0007744A"/>
    <w:rsid w:val="000808BB"/>
    <w:rsid w:val="00080B33"/>
    <w:rsid w:val="00083FAB"/>
    <w:rsid w:val="00085602"/>
    <w:rsid w:val="00085C76"/>
    <w:rsid w:val="000869C2"/>
    <w:rsid w:val="00087157"/>
    <w:rsid w:val="000878B8"/>
    <w:rsid w:val="00087DAD"/>
    <w:rsid w:val="000909D0"/>
    <w:rsid w:val="000916DE"/>
    <w:rsid w:val="00095598"/>
    <w:rsid w:val="0009637D"/>
    <w:rsid w:val="0009760D"/>
    <w:rsid w:val="000A06E8"/>
    <w:rsid w:val="000A1488"/>
    <w:rsid w:val="000A174E"/>
    <w:rsid w:val="000A3C4E"/>
    <w:rsid w:val="000A4257"/>
    <w:rsid w:val="000A7C1A"/>
    <w:rsid w:val="000B082D"/>
    <w:rsid w:val="000B4219"/>
    <w:rsid w:val="000B4712"/>
    <w:rsid w:val="000B5C82"/>
    <w:rsid w:val="000B78F9"/>
    <w:rsid w:val="000B7E87"/>
    <w:rsid w:val="000C1E96"/>
    <w:rsid w:val="000C3DD1"/>
    <w:rsid w:val="000C4CA2"/>
    <w:rsid w:val="000C4D03"/>
    <w:rsid w:val="000C7275"/>
    <w:rsid w:val="000D252A"/>
    <w:rsid w:val="000D4976"/>
    <w:rsid w:val="000D53DE"/>
    <w:rsid w:val="000D7493"/>
    <w:rsid w:val="000E0511"/>
    <w:rsid w:val="000E3769"/>
    <w:rsid w:val="000E4B98"/>
    <w:rsid w:val="000E6434"/>
    <w:rsid w:val="000E7BC2"/>
    <w:rsid w:val="000E7C41"/>
    <w:rsid w:val="000F3A6A"/>
    <w:rsid w:val="000F4AA2"/>
    <w:rsid w:val="000F4E54"/>
    <w:rsid w:val="000F54A0"/>
    <w:rsid w:val="001019D1"/>
    <w:rsid w:val="00102E49"/>
    <w:rsid w:val="00103556"/>
    <w:rsid w:val="001045C6"/>
    <w:rsid w:val="00107844"/>
    <w:rsid w:val="001101B5"/>
    <w:rsid w:val="00111327"/>
    <w:rsid w:val="00111FAE"/>
    <w:rsid w:val="00111FB7"/>
    <w:rsid w:val="00112610"/>
    <w:rsid w:val="001127A8"/>
    <w:rsid w:val="00114CC9"/>
    <w:rsid w:val="001150A2"/>
    <w:rsid w:val="001155F3"/>
    <w:rsid w:val="0012594E"/>
    <w:rsid w:val="001259BE"/>
    <w:rsid w:val="00134775"/>
    <w:rsid w:val="00136AF7"/>
    <w:rsid w:val="0014034B"/>
    <w:rsid w:val="00141233"/>
    <w:rsid w:val="00141FA1"/>
    <w:rsid w:val="00143F49"/>
    <w:rsid w:val="00145A70"/>
    <w:rsid w:val="00150F10"/>
    <w:rsid w:val="001516BF"/>
    <w:rsid w:val="0015420D"/>
    <w:rsid w:val="00156C12"/>
    <w:rsid w:val="00156F89"/>
    <w:rsid w:val="0016145C"/>
    <w:rsid w:val="0016328A"/>
    <w:rsid w:val="001634EE"/>
    <w:rsid w:val="001708DD"/>
    <w:rsid w:val="00171CFF"/>
    <w:rsid w:val="001729AA"/>
    <w:rsid w:val="00172F9A"/>
    <w:rsid w:val="0017376F"/>
    <w:rsid w:val="00175423"/>
    <w:rsid w:val="001762D2"/>
    <w:rsid w:val="00176674"/>
    <w:rsid w:val="00176C29"/>
    <w:rsid w:val="001841F5"/>
    <w:rsid w:val="00184B68"/>
    <w:rsid w:val="001864E4"/>
    <w:rsid w:val="001878EA"/>
    <w:rsid w:val="001907BF"/>
    <w:rsid w:val="00191445"/>
    <w:rsid w:val="00193107"/>
    <w:rsid w:val="00193D52"/>
    <w:rsid w:val="0019472C"/>
    <w:rsid w:val="00194D42"/>
    <w:rsid w:val="001974E9"/>
    <w:rsid w:val="00197D3F"/>
    <w:rsid w:val="001A63E2"/>
    <w:rsid w:val="001A6504"/>
    <w:rsid w:val="001A6BFA"/>
    <w:rsid w:val="001B2733"/>
    <w:rsid w:val="001B5675"/>
    <w:rsid w:val="001B5746"/>
    <w:rsid w:val="001B7318"/>
    <w:rsid w:val="001C3775"/>
    <w:rsid w:val="001C6C88"/>
    <w:rsid w:val="001D0172"/>
    <w:rsid w:val="001D1BC0"/>
    <w:rsid w:val="001D2B38"/>
    <w:rsid w:val="001D48E1"/>
    <w:rsid w:val="001D5FF7"/>
    <w:rsid w:val="001D602A"/>
    <w:rsid w:val="001D7E78"/>
    <w:rsid w:val="001E0CD3"/>
    <w:rsid w:val="001E48F0"/>
    <w:rsid w:val="001E59A3"/>
    <w:rsid w:val="001E698C"/>
    <w:rsid w:val="001E705D"/>
    <w:rsid w:val="001E7FBE"/>
    <w:rsid w:val="001F1035"/>
    <w:rsid w:val="001F109A"/>
    <w:rsid w:val="001F19E2"/>
    <w:rsid w:val="001F2EAE"/>
    <w:rsid w:val="001F56FA"/>
    <w:rsid w:val="002001C9"/>
    <w:rsid w:val="002017F4"/>
    <w:rsid w:val="00202737"/>
    <w:rsid w:val="00203268"/>
    <w:rsid w:val="002060E7"/>
    <w:rsid w:val="002077C5"/>
    <w:rsid w:val="00211AB4"/>
    <w:rsid w:val="0022237B"/>
    <w:rsid w:val="00222C09"/>
    <w:rsid w:val="0022513A"/>
    <w:rsid w:val="00233961"/>
    <w:rsid w:val="002349C6"/>
    <w:rsid w:val="00235128"/>
    <w:rsid w:val="0023583D"/>
    <w:rsid w:val="002367AC"/>
    <w:rsid w:val="00237E50"/>
    <w:rsid w:val="0025449D"/>
    <w:rsid w:val="00255599"/>
    <w:rsid w:val="00260402"/>
    <w:rsid w:val="00260998"/>
    <w:rsid w:val="00262C63"/>
    <w:rsid w:val="00263A02"/>
    <w:rsid w:val="002650D9"/>
    <w:rsid w:val="00265368"/>
    <w:rsid w:val="002660BB"/>
    <w:rsid w:val="00270D42"/>
    <w:rsid w:val="00272C7A"/>
    <w:rsid w:val="00273987"/>
    <w:rsid w:val="002750F2"/>
    <w:rsid w:val="00275A29"/>
    <w:rsid w:val="00277BEB"/>
    <w:rsid w:val="00281DF1"/>
    <w:rsid w:val="002824EB"/>
    <w:rsid w:val="00285DB6"/>
    <w:rsid w:val="00290530"/>
    <w:rsid w:val="002913FA"/>
    <w:rsid w:val="00292F0F"/>
    <w:rsid w:val="00293B77"/>
    <w:rsid w:val="002956FC"/>
    <w:rsid w:val="002962A9"/>
    <w:rsid w:val="00297ABF"/>
    <w:rsid w:val="002A0821"/>
    <w:rsid w:val="002A487D"/>
    <w:rsid w:val="002B460C"/>
    <w:rsid w:val="002B4659"/>
    <w:rsid w:val="002B57A9"/>
    <w:rsid w:val="002B69D8"/>
    <w:rsid w:val="002B6C1E"/>
    <w:rsid w:val="002B6F7F"/>
    <w:rsid w:val="002B7D92"/>
    <w:rsid w:val="002B7FAA"/>
    <w:rsid w:val="002C3D80"/>
    <w:rsid w:val="002C408B"/>
    <w:rsid w:val="002C596D"/>
    <w:rsid w:val="002C7F2A"/>
    <w:rsid w:val="002D1654"/>
    <w:rsid w:val="002D5616"/>
    <w:rsid w:val="002E1716"/>
    <w:rsid w:val="002E1B3D"/>
    <w:rsid w:val="002E351E"/>
    <w:rsid w:val="002E456D"/>
    <w:rsid w:val="002E65A5"/>
    <w:rsid w:val="002E6D86"/>
    <w:rsid w:val="002E7D64"/>
    <w:rsid w:val="002F1B6A"/>
    <w:rsid w:val="002F216B"/>
    <w:rsid w:val="002F458E"/>
    <w:rsid w:val="002F4709"/>
    <w:rsid w:val="002F4BF5"/>
    <w:rsid w:val="002F5996"/>
    <w:rsid w:val="002F6DF5"/>
    <w:rsid w:val="002F71F8"/>
    <w:rsid w:val="002F7C95"/>
    <w:rsid w:val="00302748"/>
    <w:rsid w:val="00307A7E"/>
    <w:rsid w:val="00311B84"/>
    <w:rsid w:val="00323C2B"/>
    <w:rsid w:val="00323F2A"/>
    <w:rsid w:val="00330ACF"/>
    <w:rsid w:val="00331037"/>
    <w:rsid w:val="00332F4A"/>
    <w:rsid w:val="00333487"/>
    <w:rsid w:val="00336A14"/>
    <w:rsid w:val="00340AFC"/>
    <w:rsid w:val="00341A87"/>
    <w:rsid w:val="00341AE8"/>
    <w:rsid w:val="003429CA"/>
    <w:rsid w:val="0035221B"/>
    <w:rsid w:val="00354020"/>
    <w:rsid w:val="00354A99"/>
    <w:rsid w:val="0035716F"/>
    <w:rsid w:val="00364E1D"/>
    <w:rsid w:val="00365B97"/>
    <w:rsid w:val="00371D99"/>
    <w:rsid w:val="00374669"/>
    <w:rsid w:val="003749E2"/>
    <w:rsid w:val="00375CF5"/>
    <w:rsid w:val="00376FAA"/>
    <w:rsid w:val="003776C5"/>
    <w:rsid w:val="00384183"/>
    <w:rsid w:val="00385AB9"/>
    <w:rsid w:val="003871CA"/>
    <w:rsid w:val="00387678"/>
    <w:rsid w:val="00391FC8"/>
    <w:rsid w:val="0039252B"/>
    <w:rsid w:val="003929AC"/>
    <w:rsid w:val="00394EA5"/>
    <w:rsid w:val="00395DE5"/>
    <w:rsid w:val="0039748B"/>
    <w:rsid w:val="003977E5"/>
    <w:rsid w:val="003A1D28"/>
    <w:rsid w:val="003A3D48"/>
    <w:rsid w:val="003A5E06"/>
    <w:rsid w:val="003B0A65"/>
    <w:rsid w:val="003B0F37"/>
    <w:rsid w:val="003B0FDA"/>
    <w:rsid w:val="003B1065"/>
    <w:rsid w:val="003B4AE9"/>
    <w:rsid w:val="003C2580"/>
    <w:rsid w:val="003D0106"/>
    <w:rsid w:val="003D13F5"/>
    <w:rsid w:val="003D168D"/>
    <w:rsid w:val="003D1737"/>
    <w:rsid w:val="003D5A4B"/>
    <w:rsid w:val="003D628F"/>
    <w:rsid w:val="003D71A6"/>
    <w:rsid w:val="003D7385"/>
    <w:rsid w:val="003D7388"/>
    <w:rsid w:val="003D7455"/>
    <w:rsid w:val="003D7E21"/>
    <w:rsid w:val="003E07D4"/>
    <w:rsid w:val="003E4A4D"/>
    <w:rsid w:val="003E4F5B"/>
    <w:rsid w:val="003F2ACC"/>
    <w:rsid w:val="003F3F0D"/>
    <w:rsid w:val="003F6022"/>
    <w:rsid w:val="004032A7"/>
    <w:rsid w:val="00404F8A"/>
    <w:rsid w:val="00404FB1"/>
    <w:rsid w:val="00405065"/>
    <w:rsid w:val="004050F4"/>
    <w:rsid w:val="004058E7"/>
    <w:rsid w:val="00405A8F"/>
    <w:rsid w:val="00406E93"/>
    <w:rsid w:val="00411934"/>
    <w:rsid w:val="00414954"/>
    <w:rsid w:val="00414EA3"/>
    <w:rsid w:val="00421F7A"/>
    <w:rsid w:val="0042547E"/>
    <w:rsid w:val="004316D7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B8F"/>
    <w:rsid w:val="00436FFB"/>
    <w:rsid w:val="004407FF"/>
    <w:rsid w:val="00441231"/>
    <w:rsid w:val="004414CF"/>
    <w:rsid w:val="00444D3A"/>
    <w:rsid w:val="004457B9"/>
    <w:rsid w:val="00445EA1"/>
    <w:rsid w:val="00446A8F"/>
    <w:rsid w:val="00446DCE"/>
    <w:rsid w:val="004518EA"/>
    <w:rsid w:val="0045429F"/>
    <w:rsid w:val="00455121"/>
    <w:rsid w:val="00455C95"/>
    <w:rsid w:val="004563F0"/>
    <w:rsid w:val="00456C6D"/>
    <w:rsid w:val="00462E8A"/>
    <w:rsid w:val="00462F48"/>
    <w:rsid w:val="00464C61"/>
    <w:rsid w:val="00467321"/>
    <w:rsid w:val="00467753"/>
    <w:rsid w:val="0047166E"/>
    <w:rsid w:val="00475F46"/>
    <w:rsid w:val="00476D2C"/>
    <w:rsid w:val="00484656"/>
    <w:rsid w:val="00487A38"/>
    <w:rsid w:val="00491292"/>
    <w:rsid w:val="004933DA"/>
    <w:rsid w:val="004937DA"/>
    <w:rsid w:val="00494FCE"/>
    <w:rsid w:val="00495093"/>
    <w:rsid w:val="004976CB"/>
    <w:rsid w:val="004A0421"/>
    <w:rsid w:val="004A3A48"/>
    <w:rsid w:val="004A681A"/>
    <w:rsid w:val="004B3A43"/>
    <w:rsid w:val="004B6075"/>
    <w:rsid w:val="004C0111"/>
    <w:rsid w:val="004C2AA0"/>
    <w:rsid w:val="004C3AF9"/>
    <w:rsid w:val="004C6CC5"/>
    <w:rsid w:val="004D0602"/>
    <w:rsid w:val="004D1BFD"/>
    <w:rsid w:val="004D36E2"/>
    <w:rsid w:val="004D5E6E"/>
    <w:rsid w:val="004E0D15"/>
    <w:rsid w:val="004E0F29"/>
    <w:rsid w:val="004E6485"/>
    <w:rsid w:val="004E6517"/>
    <w:rsid w:val="004F462C"/>
    <w:rsid w:val="00500E47"/>
    <w:rsid w:val="00504D5D"/>
    <w:rsid w:val="005050BC"/>
    <w:rsid w:val="0050614D"/>
    <w:rsid w:val="005137EF"/>
    <w:rsid w:val="0051519A"/>
    <w:rsid w:val="00516FCF"/>
    <w:rsid w:val="00517672"/>
    <w:rsid w:val="005176BB"/>
    <w:rsid w:val="00525A46"/>
    <w:rsid w:val="00531E1A"/>
    <w:rsid w:val="00531FDF"/>
    <w:rsid w:val="00532D54"/>
    <w:rsid w:val="00540889"/>
    <w:rsid w:val="00542049"/>
    <w:rsid w:val="00542AEE"/>
    <w:rsid w:val="0054656B"/>
    <w:rsid w:val="00553527"/>
    <w:rsid w:val="00554281"/>
    <w:rsid w:val="00554664"/>
    <w:rsid w:val="005654A7"/>
    <w:rsid w:val="00565E04"/>
    <w:rsid w:val="00571B62"/>
    <w:rsid w:val="00572C0B"/>
    <w:rsid w:val="00572C67"/>
    <w:rsid w:val="00572F33"/>
    <w:rsid w:val="00573810"/>
    <w:rsid w:val="0057457F"/>
    <w:rsid w:val="005778E2"/>
    <w:rsid w:val="005865B4"/>
    <w:rsid w:val="00593476"/>
    <w:rsid w:val="00593737"/>
    <w:rsid w:val="00596AA6"/>
    <w:rsid w:val="005A1A40"/>
    <w:rsid w:val="005A1CB1"/>
    <w:rsid w:val="005A219F"/>
    <w:rsid w:val="005A2DF5"/>
    <w:rsid w:val="005A40DF"/>
    <w:rsid w:val="005A7E8D"/>
    <w:rsid w:val="005B03DB"/>
    <w:rsid w:val="005B03DE"/>
    <w:rsid w:val="005B06BA"/>
    <w:rsid w:val="005B0DA4"/>
    <w:rsid w:val="005B228D"/>
    <w:rsid w:val="005B27C5"/>
    <w:rsid w:val="005C2C1A"/>
    <w:rsid w:val="005C2F00"/>
    <w:rsid w:val="005C3331"/>
    <w:rsid w:val="005C76B8"/>
    <w:rsid w:val="005D2714"/>
    <w:rsid w:val="005D5579"/>
    <w:rsid w:val="005E09AC"/>
    <w:rsid w:val="005E0E81"/>
    <w:rsid w:val="005E173A"/>
    <w:rsid w:val="005E1A84"/>
    <w:rsid w:val="005E345A"/>
    <w:rsid w:val="005E3CA1"/>
    <w:rsid w:val="005E45E4"/>
    <w:rsid w:val="005E4BA6"/>
    <w:rsid w:val="005E4E05"/>
    <w:rsid w:val="005E5050"/>
    <w:rsid w:val="005E7BF5"/>
    <w:rsid w:val="005F1AD5"/>
    <w:rsid w:val="005F1C4D"/>
    <w:rsid w:val="005F4597"/>
    <w:rsid w:val="005F4A2B"/>
    <w:rsid w:val="005F6871"/>
    <w:rsid w:val="005F7E68"/>
    <w:rsid w:val="006007C6"/>
    <w:rsid w:val="00601348"/>
    <w:rsid w:val="006015DA"/>
    <w:rsid w:val="00601D0B"/>
    <w:rsid w:val="00602055"/>
    <w:rsid w:val="006041C5"/>
    <w:rsid w:val="00610B61"/>
    <w:rsid w:val="006116B1"/>
    <w:rsid w:val="00613BEE"/>
    <w:rsid w:val="00613F30"/>
    <w:rsid w:val="00617678"/>
    <w:rsid w:val="0062168C"/>
    <w:rsid w:val="00621A53"/>
    <w:rsid w:val="00622067"/>
    <w:rsid w:val="00622DCF"/>
    <w:rsid w:val="00623079"/>
    <w:rsid w:val="00624990"/>
    <w:rsid w:val="00625BA4"/>
    <w:rsid w:val="0062672E"/>
    <w:rsid w:val="00627232"/>
    <w:rsid w:val="00627E1F"/>
    <w:rsid w:val="0063000E"/>
    <w:rsid w:val="00633751"/>
    <w:rsid w:val="00633EBA"/>
    <w:rsid w:val="00633EC1"/>
    <w:rsid w:val="00634991"/>
    <w:rsid w:val="00634993"/>
    <w:rsid w:val="006354B9"/>
    <w:rsid w:val="00636985"/>
    <w:rsid w:val="00644409"/>
    <w:rsid w:val="0064638B"/>
    <w:rsid w:val="006476EF"/>
    <w:rsid w:val="0065011C"/>
    <w:rsid w:val="00650D3E"/>
    <w:rsid w:val="00651746"/>
    <w:rsid w:val="00651C7F"/>
    <w:rsid w:val="00654913"/>
    <w:rsid w:val="006549A2"/>
    <w:rsid w:val="00654DC3"/>
    <w:rsid w:val="00656A26"/>
    <w:rsid w:val="00662492"/>
    <w:rsid w:val="00664A5F"/>
    <w:rsid w:val="00671941"/>
    <w:rsid w:val="00671D53"/>
    <w:rsid w:val="00671F84"/>
    <w:rsid w:val="00677352"/>
    <w:rsid w:val="00683085"/>
    <w:rsid w:val="00683AD3"/>
    <w:rsid w:val="006848FD"/>
    <w:rsid w:val="00685B2F"/>
    <w:rsid w:val="00687DEA"/>
    <w:rsid w:val="00687FA1"/>
    <w:rsid w:val="00687FB9"/>
    <w:rsid w:val="006923B2"/>
    <w:rsid w:val="00692896"/>
    <w:rsid w:val="00693F7B"/>
    <w:rsid w:val="006965C7"/>
    <w:rsid w:val="006A070B"/>
    <w:rsid w:val="006A0A2A"/>
    <w:rsid w:val="006A608C"/>
    <w:rsid w:val="006A6BA1"/>
    <w:rsid w:val="006A6F43"/>
    <w:rsid w:val="006A79A8"/>
    <w:rsid w:val="006B2ACB"/>
    <w:rsid w:val="006B2B40"/>
    <w:rsid w:val="006B5C37"/>
    <w:rsid w:val="006C1A61"/>
    <w:rsid w:val="006C1C3F"/>
    <w:rsid w:val="006C256B"/>
    <w:rsid w:val="006C5C44"/>
    <w:rsid w:val="006D22F7"/>
    <w:rsid w:val="006D76E6"/>
    <w:rsid w:val="006E03F6"/>
    <w:rsid w:val="006E1626"/>
    <w:rsid w:val="006E54FC"/>
    <w:rsid w:val="006F3AA9"/>
    <w:rsid w:val="006F5D69"/>
    <w:rsid w:val="007011E1"/>
    <w:rsid w:val="0070194B"/>
    <w:rsid w:val="00702D38"/>
    <w:rsid w:val="00706EFD"/>
    <w:rsid w:val="00713E76"/>
    <w:rsid w:val="007152D6"/>
    <w:rsid w:val="00720212"/>
    <w:rsid w:val="0072152D"/>
    <w:rsid w:val="00722A7D"/>
    <w:rsid w:val="00723976"/>
    <w:rsid w:val="007244EC"/>
    <w:rsid w:val="007249BC"/>
    <w:rsid w:val="00726170"/>
    <w:rsid w:val="0073134C"/>
    <w:rsid w:val="007362B7"/>
    <w:rsid w:val="0073684A"/>
    <w:rsid w:val="00740089"/>
    <w:rsid w:val="00740A6D"/>
    <w:rsid w:val="00741CEA"/>
    <w:rsid w:val="0074315B"/>
    <w:rsid w:val="007476D8"/>
    <w:rsid w:val="00752D7C"/>
    <w:rsid w:val="0076064B"/>
    <w:rsid w:val="00762862"/>
    <w:rsid w:val="0076462C"/>
    <w:rsid w:val="0076500A"/>
    <w:rsid w:val="00766847"/>
    <w:rsid w:val="00767B02"/>
    <w:rsid w:val="007724E0"/>
    <w:rsid w:val="007775C5"/>
    <w:rsid w:val="00777791"/>
    <w:rsid w:val="00782140"/>
    <w:rsid w:val="00785A11"/>
    <w:rsid w:val="00787BAE"/>
    <w:rsid w:val="00787FBE"/>
    <w:rsid w:val="00790D64"/>
    <w:rsid w:val="007936C9"/>
    <w:rsid w:val="00793E7E"/>
    <w:rsid w:val="007947C8"/>
    <w:rsid w:val="00794943"/>
    <w:rsid w:val="007A257A"/>
    <w:rsid w:val="007A33E1"/>
    <w:rsid w:val="007A3649"/>
    <w:rsid w:val="007A3ECF"/>
    <w:rsid w:val="007A5B87"/>
    <w:rsid w:val="007A7583"/>
    <w:rsid w:val="007B13DA"/>
    <w:rsid w:val="007B76D2"/>
    <w:rsid w:val="007C2CC5"/>
    <w:rsid w:val="007C523A"/>
    <w:rsid w:val="007C688C"/>
    <w:rsid w:val="007C73B4"/>
    <w:rsid w:val="007D0968"/>
    <w:rsid w:val="007D1D90"/>
    <w:rsid w:val="007D46C0"/>
    <w:rsid w:val="007D6FB7"/>
    <w:rsid w:val="007E1CDA"/>
    <w:rsid w:val="007E2354"/>
    <w:rsid w:val="007E4249"/>
    <w:rsid w:val="007F0116"/>
    <w:rsid w:val="007F2FCC"/>
    <w:rsid w:val="007F3FC3"/>
    <w:rsid w:val="0080022F"/>
    <w:rsid w:val="00805EA6"/>
    <w:rsid w:val="00807F3C"/>
    <w:rsid w:val="00811255"/>
    <w:rsid w:val="00813491"/>
    <w:rsid w:val="00814AFE"/>
    <w:rsid w:val="00815911"/>
    <w:rsid w:val="00815922"/>
    <w:rsid w:val="00822903"/>
    <w:rsid w:val="00827BDC"/>
    <w:rsid w:val="00833251"/>
    <w:rsid w:val="00833348"/>
    <w:rsid w:val="00833655"/>
    <w:rsid w:val="00833A19"/>
    <w:rsid w:val="00833CB9"/>
    <w:rsid w:val="00833FAD"/>
    <w:rsid w:val="008340D8"/>
    <w:rsid w:val="0083616D"/>
    <w:rsid w:val="008409AE"/>
    <w:rsid w:val="00842CFA"/>
    <w:rsid w:val="008431B3"/>
    <w:rsid w:val="00843704"/>
    <w:rsid w:val="00843F47"/>
    <w:rsid w:val="0084494C"/>
    <w:rsid w:val="008500DB"/>
    <w:rsid w:val="008505E8"/>
    <w:rsid w:val="0085154A"/>
    <w:rsid w:val="00851929"/>
    <w:rsid w:val="00854152"/>
    <w:rsid w:val="008579E3"/>
    <w:rsid w:val="00857A02"/>
    <w:rsid w:val="0086058E"/>
    <w:rsid w:val="00862D94"/>
    <w:rsid w:val="00864C21"/>
    <w:rsid w:val="008662A3"/>
    <w:rsid w:val="00870760"/>
    <w:rsid w:val="00872A2E"/>
    <w:rsid w:val="00882A12"/>
    <w:rsid w:val="008833B3"/>
    <w:rsid w:val="00885DA3"/>
    <w:rsid w:val="00890E7B"/>
    <w:rsid w:val="008916A1"/>
    <w:rsid w:val="00892FDF"/>
    <w:rsid w:val="00895F72"/>
    <w:rsid w:val="00896AF5"/>
    <w:rsid w:val="008A081F"/>
    <w:rsid w:val="008A350F"/>
    <w:rsid w:val="008A44E1"/>
    <w:rsid w:val="008A583F"/>
    <w:rsid w:val="008A5D08"/>
    <w:rsid w:val="008A6350"/>
    <w:rsid w:val="008A791D"/>
    <w:rsid w:val="008B297D"/>
    <w:rsid w:val="008B7265"/>
    <w:rsid w:val="008C126E"/>
    <w:rsid w:val="008C4C69"/>
    <w:rsid w:val="008C58DD"/>
    <w:rsid w:val="008D1DDE"/>
    <w:rsid w:val="008D5DCF"/>
    <w:rsid w:val="008D74AB"/>
    <w:rsid w:val="008D7D20"/>
    <w:rsid w:val="008E20E0"/>
    <w:rsid w:val="008E67C9"/>
    <w:rsid w:val="008E72DB"/>
    <w:rsid w:val="008F051C"/>
    <w:rsid w:val="008F25AB"/>
    <w:rsid w:val="008F5CC9"/>
    <w:rsid w:val="008F623F"/>
    <w:rsid w:val="008F7694"/>
    <w:rsid w:val="00901D2B"/>
    <w:rsid w:val="00902256"/>
    <w:rsid w:val="00902769"/>
    <w:rsid w:val="00903D7D"/>
    <w:rsid w:val="00913B9D"/>
    <w:rsid w:val="00915B4F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2289"/>
    <w:rsid w:val="009337D9"/>
    <w:rsid w:val="00935B42"/>
    <w:rsid w:val="00937198"/>
    <w:rsid w:val="009410C8"/>
    <w:rsid w:val="0094273B"/>
    <w:rsid w:val="0094329C"/>
    <w:rsid w:val="00943AB1"/>
    <w:rsid w:val="00945A64"/>
    <w:rsid w:val="00947176"/>
    <w:rsid w:val="0094750E"/>
    <w:rsid w:val="00950094"/>
    <w:rsid w:val="0095071E"/>
    <w:rsid w:val="0095121D"/>
    <w:rsid w:val="00952EFF"/>
    <w:rsid w:val="00954765"/>
    <w:rsid w:val="00965081"/>
    <w:rsid w:val="009654E2"/>
    <w:rsid w:val="009709F0"/>
    <w:rsid w:val="0097177E"/>
    <w:rsid w:val="00971FE5"/>
    <w:rsid w:val="0097287E"/>
    <w:rsid w:val="00972B97"/>
    <w:rsid w:val="00975F8C"/>
    <w:rsid w:val="00977E2E"/>
    <w:rsid w:val="0098020D"/>
    <w:rsid w:val="0098093B"/>
    <w:rsid w:val="00981171"/>
    <w:rsid w:val="00982D3F"/>
    <w:rsid w:val="00982F53"/>
    <w:rsid w:val="00986C18"/>
    <w:rsid w:val="00986C1A"/>
    <w:rsid w:val="00993467"/>
    <w:rsid w:val="00994251"/>
    <w:rsid w:val="00994A8B"/>
    <w:rsid w:val="00995469"/>
    <w:rsid w:val="00995809"/>
    <w:rsid w:val="009A2931"/>
    <w:rsid w:val="009A3D21"/>
    <w:rsid w:val="009A5879"/>
    <w:rsid w:val="009A5E0A"/>
    <w:rsid w:val="009A734D"/>
    <w:rsid w:val="009A752B"/>
    <w:rsid w:val="009B32DA"/>
    <w:rsid w:val="009B69A0"/>
    <w:rsid w:val="009B6FF1"/>
    <w:rsid w:val="009B7310"/>
    <w:rsid w:val="009C1837"/>
    <w:rsid w:val="009C2195"/>
    <w:rsid w:val="009C24C6"/>
    <w:rsid w:val="009C264F"/>
    <w:rsid w:val="009C2DCE"/>
    <w:rsid w:val="009C32ED"/>
    <w:rsid w:val="009C64CE"/>
    <w:rsid w:val="009D0850"/>
    <w:rsid w:val="009D13BD"/>
    <w:rsid w:val="009D3FA4"/>
    <w:rsid w:val="009D46BB"/>
    <w:rsid w:val="009D4DEC"/>
    <w:rsid w:val="009D64A6"/>
    <w:rsid w:val="009D71F9"/>
    <w:rsid w:val="009E10C7"/>
    <w:rsid w:val="009E38B2"/>
    <w:rsid w:val="009E66EC"/>
    <w:rsid w:val="009E6757"/>
    <w:rsid w:val="009E7E01"/>
    <w:rsid w:val="009F138E"/>
    <w:rsid w:val="009F2728"/>
    <w:rsid w:val="009F42A2"/>
    <w:rsid w:val="009F4373"/>
    <w:rsid w:val="00A0066D"/>
    <w:rsid w:val="00A02F08"/>
    <w:rsid w:val="00A02FC0"/>
    <w:rsid w:val="00A053FF"/>
    <w:rsid w:val="00A077D3"/>
    <w:rsid w:val="00A07FAE"/>
    <w:rsid w:val="00A12337"/>
    <w:rsid w:val="00A12879"/>
    <w:rsid w:val="00A133F5"/>
    <w:rsid w:val="00A15EE8"/>
    <w:rsid w:val="00A1729F"/>
    <w:rsid w:val="00A21121"/>
    <w:rsid w:val="00A261D4"/>
    <w:rsid w:val="00A26FB2"/>
    <w:rsid w:val="00A27973"/>
    <w:rsid w:val="00A3085C"/>
    <w:rsid w:val="00A308F7"/>
    <w:rsid w:val="00A32E55"/>
    <w:rsid w:val="00A349C1"/>
    <w:rsid w:val="00A37898"/>
    <w:rsid w:val="00A4131A"/>
    <w:rsid w:val="00A43C79"/>
    <w:rsid w:val="00A53559"/>
    <w:rsid w:val="00A54020"/>
    <w:rsid w:val="00A56CBF"/>
    <w:rsid w:val="00A56E8A"/>
    <w:rsid w:val="00A638E4"/>
    <w:rsid w:val="00A649D0"/>
    <w:rsid w:val="00A65752"/>
    <w:rsid w:val="00A65E90"/>
    <w:rsid w:val="00A67302"/>
    <w:rsid w:val="00A74E62"/>
    <w:rsid w:val="00A74E70"/>
    <w:rsid w:val="00A765ED"/>
    <w:rsid w:val="00A76C48"/>
    <w:rsid w:val="00A829A3"/>
    <w:rsid w:val="00A836A3"/>
    <w:rsid w:val="00A87013"/>
    <w:rsid w:val="00A902E0"/>
    <w:rsid w:val="00A936FB"/>
    <w:rsid w:val="00AA152F"/>
    <w:rsid w:val="00AA1E51"/>
    <w:rsid w:val="00AA2205"/>
    <w:rsid w:val="00AA26D7"/>
    <w:rsid w:val="00AA38EA"/>
    <w:rsid w:val="00AB05D7"/>
    <w:rsid w:val="00AB1DF3"/>
    <w:rsid w:val="00AB324B"/>
    <w:rsid w:val="00AB447A"/>
    <w:rsid w:val="00AB68CC"/>
    <w:rsid w:val="00AB6B4F"/>
    <w:rsid w:val="00AC25B3"/>
    <w:rsid w:val="00AC29B6"/>
    <w:rsid w:val="00AC38C1"/>
    <w:rsid w:val="00AC5509"/>
    <w:rsid w:val="00AC5873"/>
    <w:rsid w:val="00AC6684"/>
    <w:rsid w:val="00AC6FA1"/>
    <w:rsid w:val="00AC7DD3"/>
    <w:rsid w:val="00AD0B7F"/>
    <w:rsid w:val="00AD1759"/>
    <w:rsid w:val="00AD73EB"/>
    <w:rsid w:val="00AD7C40"/>
    <w:rsid w:val="00AE0E95"/>
    <w:rsid w:val="00AE1F28"/>
    <w:rsid w:val="00AE7A03"/>
    <w:rsid w:val="00AE7C3D"/>
    <w:rsid w:val="00AF020C"/>
    <w:rsid w:val="00AF2A4E"/>
    <w:rsid w:val="00AF33F8"/>
    <w:rsid w:val="00AF4079"/>
    <w:rsid w:val="00AF74CC"/>
    <w:rsid w:val="00B00716"/>
    <w:rsid w:val="00B05F43"/>
    <w:rsid w:val="00B06DFC"/>
    <w:rsid w:val="00B10702"/>
    <w:rsid w:val="00B155B3"/>
    <w:rsid w:val="00B16E4B"/>
    <w:rsid w:val="00B3040A"/>
    <w:rsid w:val="00B336F6"/>
    <w:rsid w:val="00B3442F"/>
    <w:rsid w:val="00B34813"/>
    <w:rsid w:val="00B40913"/>
    <w:rsid w:val="00B44B99"/>
    <w:rsid w:val="00B46373"/>
    <w:rsid w:val="00B5062B"/>
    <w:rsid w:val="00B52CF2"/>
    <w:rsid w:val="00B535E7"/>
    <w:rsid w:val="00B536F1"/>
    <w:rsid w:val="00B611DC"/>
    <w:rsid w:val="00B61E06"/>
    <w:rsid w:val="00B6548B"/>
    <w:rsid w:val="00B65FC5"/>
    <w:rsid w:val="00B66D37"/>
    <w:rsid w:val="00B7041D"/>
    <w:rsid w:val="00B71C27"/>
    <w:rsid w:val="00B723CF"/>
    <w:rsid w:val="00B72937"/>
    <w:rsid w:val="00B73F91"/>
    <w:rsid w:val="00B74B53"/>
    <w:rsid w:val="00B74DD8"/>
    <w:rsid w:val="00B75E13"/>
    <w:rsid w:val="00B7674D"/>
    <w:rsid w:val="00B76A55"/>
    <w:rsid w:val="00B80AEA"/>
    <w:rsid w:val="00B81BD0"/>
    <w:rsid w:val="00B84244"/>
    <w:rsid w:val="00B844BE"/>
    <w:rsid w:val="00B8454E"/>
    <w:rsid w:val="00B85949"/>
    <w:rsid w:val="00B86D75"/>
    <w:rsid w:val="00B90357"/>
    <w:rsid w:val="00B9041E"/>
    <w:rsid w:val="00B905E2"/>
    <w:rsid w:val="00B91790"/>
    <w:rsid w:val="00BA4525"/>
    <w:rsid w:val="00BA7822"/>
    <w:rsid w:val="00BB59FB"/>
    <w:rsid w:val="00BC4DE8"/>
    <w:rsid w:val="00BC5F23"/>
    <w:rsid w:val="00BC74CC"/>
    <w:rsid w:val="00BC7528"/>
    <w:rsid w:val="00BD0CE1"/>
    <w:rsid w:val="00BD158E"/>
    <w:rsid w:val="00BD18D2"/>
    <w:rsid w:val="00BD5564"/>
    <w:rsid w:val="00BD6E8D"/>
    <w:rsid w:val="00BD7CF9"/>
    <w:rsid w:val="00BE5207"/>
    <w:rsid w:val="00BE58F1"/>
    <w:rsid w:val="00BE5956"/>
    <w:rsid w:val="00BF06BC"/>
    <w:rsid w:val="00BF0D99"/>
    <w:rsid w:val="00BF2319"/>
    <w:rsid w:val="00BF5953"/>
    <w:rsid w:val="00BF79D6"/>
    <w:rsid w:val="00BF7A0E"/>
    <w:rsid w:val="00C005B9"/>
    <w:rsid w:val="00C07130"/>
    <w:rsid w:val="00C07EFB"/>
    <w:rsid w:val="00C10010"/>
    <w:rsid w:val="00C13EF5"/>
    <w:rsid w:val="00C17043"/>
    <w:rsid w:val="00C2105A"/>
    <w:rsid w:val="00C23333"/>
    <w:rsid w:val="00C2533E"/>
    <w:rsid w:val="00C2606E"/>
    <w:rsid w:val="00C263DA"/>
    <w:rsid w:val="00C401BC"/>
    <w:rsid w:val="00C40E7E"/>
    <w:rsid w:val="00C449F6"/>
    <w:rsid w:val="00C463CA"/>
    <w:rsid w:val="00C477CD"/>
    <w:rsid w:val="00C47ACA"/>
    <w:rsid w:val="00C51079"/>
    <w:rsid w:val="00C53783"/>
    <w:rsid w:val="00C53D44"/>
    <w:rsid w:val="00C5569C"/>
    <w:rsid w:val="00C55B20"/>
    <w:rsid w:val="00C5622A"/>
    <w:rsid w:val="00C61144"/>
    <w:rsid w:val="00C64FA5"/>
    <w:rsid w:val="00C65561"/>
    <w:rsid w:val="00C65C1D"/>
    <w:rsid w:val="00C7082F"/>
    <w:rsid w:val="00C71F51"/>
    <w:rsid w:val="00C805E8"/>
    <w:rsid w:val="00C82629"/>
    <w:rsid w:val="00C83427"/>
    <w:rsid w:val="00C84795"/>
    <w:rsid w:val="00C84F7C"/>
    <w:rsid w:val="00C8668D"/>
    <w:rsid w:val="00C9389D"/>
    <w:rsid w:val="00C94AE7"/>
    <w:rsid w:val="00C94E12"/>
    <w:rsid w:val="00C97C67"/>
    <w:rsid w:val="00CA1C7E"/>
    <w:rsid w:val="00CA2586"/>
    <w:rsid w:val="00CA38E7"/>
    <w:rsid w:val="00CA5227"/>
    <w:rsid w:val="00CA6259"/>
    <w:rsid w:val="00CA744A"/>
    <w:rsid w:val="00CB1F6C"/>
    <w:rsid w:val="00CB415E"/>
    <w:rsid w:val="00CB46DE"/>
    <w:rsid w:val="00CC0574"/>
    <w:rsid w:val="00CC0CD0"/>
    <w:rsid w:val="00CC11C3"/>
    <w:rsid w:val="00CC1D6D"/>
    <w:rsid w:val="00CC2187"/>
    <w:rsid w:val="00CC6E7C"/>
    <w:rsid w:val="00CC7E75"/>
    <w:rsid w:val="00CD0685"/>
    <w:rsid w:val="00CD1E81"/>
    <w:rsid w:val="00CD3A6B"/>
    <w:rsid w:val="00CD46C9"/>
    <w:rsid w:val="00CD47E2"/>
    <w:rsid w:val="00CD4F78"/>
    <w:rsid w:val="00CD697F"/>
    <w:rsid w:val="00CE02FF"/>
    <w:rsid w:val="00CE410E"/>
    <w:rsid w:val="00CE781F"/>
    <w:rsid w:val="00CF0432"/>
    <w:rsid w:val="00CF0615"/>
    <w:rsid w:val="00CF3000"/>
    <w:rsid w:val="00CF389F"/>
    <w:rsid w:val="00CF4A4C"/>
    <w:rsid w:val="00CF5231"/>
    <w:rsid w:val="00CF5CBE"/>
    <w:rsid w:val="00CF62F4"/>
    <w:rsid w:val="00CF70B5"/>
    <w:rsid w:val="00CF7132"/>
    <w:rsid w:val="00D023D8"/>
    <w:rsid w:val="00D051BD"/>
    <w:rsid w:val="00D05665"/>
    <w:rsid w:val="00D06567"/>
    <w:rsid w:val="00D06D0A"/>
    <w:rsid w:val="00D12CB4"/>
    <w:rsid w:val="00D130FD"/>
    <w:rsid w:val="00D134D3"/>
    <w:rsid w:val="00D15C75"/>
    <w:rsid w:val="00D1731F"/>
    <w:rsid w:val="00D1773C"/>
    <w:rsid w:val="00D21FD9"/>
    <w:rsid w:val="00D24B7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43114"/>
    <w:rsid w:val="00D443AD"/>
    <w:rsid w:val="00D444FE"/>
    <w:rsid w:val="00D47E03"/>
    <w:rsid w:val="00D50620"/>
    <w:rsid w:val="00D533B0"/>
    <w:rsid w:val="00D57C26"/>
    <w:rsid w:val="00D57C6D"/>
    <w:rsid w:val="00D60E73"/>
    <w:rsid w:val="00D61BC7"/>
    <w:rsid w:val="00D62243"/>
    <w:rsid w:val="00D6242E"/>
    <w:rsid w:val="00D6348B"/>
    <w:rsid w:val="00D73A49"/>
    <w:rsid w:val="00D73EF3"/>
    <w:rsid w:val="00D74B5E"/>
    <w:rsid w:val="00D74CD1"/>
    <w:rsid w:val="00D75D40"/>
    <w:rsid w:val="00D779BC"/>
    <w:rsid w:val="00D80DFB"/>
    <w:rsid w:val="00D81B75"/>
    <w:rsid w:val="00D84F8D"/>
    <w:rsid w:val="00D91369"/>
    <w:rsid w:val="00D97311"/>
    <w:rsid w:val="00D97EB8"/>
    <w:rsid w:val="00DA391F"/>
    <w:rsid w:val="00DA6727"/>
    <w:rsid w:val="00DB0D47"/>
    <w:rsid w:val="00DB147A"/>
    <w:rsid w:val="00DB2B4B"/>
    <w:rsid w:val="00DB2E41"/>
    <w:rsid w:val="00DB5188"/>
    <w:rsid w:val="00DB5A4E"/>
    <w:rsid w:val="00DB7A15"/>
    <w:rsid w:val="00DC17E6"/>
    <w:rsid w:val="00DC6D0E"/>
    <w:rsid w:val="00DD1906"/>
    <w:rsid w:val="00DE0780"/>
    <w:rsid w:val="00DE2617"/>
    <w:rsid w:val="00DF0054"/>
    <w:rsid w:val="00DF0DB8"/>
    <w:rsid w:val="00DF2243"/>
    <w:rsid w:val="00DF4443"/>
    <w:rsid w:val="00DF523F"/>
    <w:rsid w:val="00DF6128"/>
    <w:rsid w:val="00DF6A85"/>
    <w:rsid w:val="00E01A0F"/>
    <w:rsid w:val="00E01A4C"/>
    <w:rsid w:val="00E044C9"/>
    <w:rsid w:val="00E05189"/>
    <w:rsid w:val="00E0733F"/>
    <w:rsid w:val="00E12B9C"/>
    <w:rsid w:val="00E13FA1"/>
    <w:rsid w:val="00E1792C"/>
    <w:rsid w:val="00E21918"/>
    <w:rsid w:val="00E22447"/>
    <w:rsid w:val="00E259D4"/>
    <w:rsid w:val="00E277A7"/>
    <w:rsid w:val="00E32F28"/>
    <w:rsid w:val="00E3519B"/>
    <w:rsid w:val="00E41710"/>
    <w:rsid w:val="00E4321A"/>
    <w:rsid w:val="00E4651A"/>
    <w:rsid w:val="00E46CCD"/>
    <w:rsid w:val="00E47876"/>
    <w:rsid w:val="00E50244"/>
    <w:rsid w:val="00E53204"/>
    <w:rsid w:val="00E53F19"/>
    <w:rsid w:val="00E55ECA"/>
    <w:rsid w:val="00E560AA"/>
    <w:rsid w:val="00E57513"/>
    <w:rsid w:val="00E654F0"/>
    <w:rsid w:val="00E66316"/>
    <w:rsid w:val="00E70907"/>
    <w:rsid w:val="00E70BB9"/>
    <w:rsid w:val="00E751CD"/>
    <w:rsid w:val="00E77722"/>
    <w:rsid w:val="00E83F88"/>
    <w:rsid w:val="00E84B1F"/>
    <w:rsid w:val="00E85A9A"/>
    <w:rsid w:val="00E8739D"/>
    <w:rsid w:val="00E90D46"/>
    <w:rsid w:val="00E97E81"/>
    <w:rsid w:val="00EA1A05"/>
    <w:rsid w:val="00EA272C"/>
    <w:rsid w:val="00EA3523"/>
    <w:rsid w:val="00EA37C2"/>
    <w:rsid w:val="00EA3E2D"/>
    <w:rsid w:val="00EA4847"/>
    <w:rsid w:val="00EA615D"/>
    <w:rsid w:val="00EB11F6"/>
    <w:rsid w:val="00EB1CCE"/>
    <w:rsid w:val="00EB2881"/>
    <w:rsid w:val="00EB33C9"/>
    <w:rsid w:val="00EB60EE"/>
    <w:rsid w:val="00EB7653"/>
    <w:rsid w:val="00EC0911"/>
    <w:rsid w:val="00EC1656"/>
    <w:rsid w:val="00EC1DAF"/>
    <w:rsid w:val="00EC1FF9"/>
    <w:rsid w:val="00EC3776"/>
    <w:rsid w:val="00EC5BC1"/>
    <w:rsid w:val="00EC70D4"/>
    <w:rsid w:val="00EC7E7E"/>
    <w:rsid w:val="00ED0BFA"/>
    <w:rsid w:val="00ED1945"/>
    <w:rsid w:val="00ED517A"/>
    <w:rsid w:val="00ED68E2"/>
    <w:rsid w:val="00ED6CDF"/>
    <w:rsid w:val="00EE0FB4"/>
    <w:rsid w:val="00EE1FBA"/>
    <w:rsid w:val="00EE2CF1"/>
    <w:rsid w:val="00EE4115"/>
    <w:rsid w:val="00EE4504"/>
    <w:rsid w:val="00EE791E"/>
    <w:rsid w:val="00EE7B3B"/>
    <w:rsid w:val="00EF0C52"/>
    <w:rsid w:val="00EF788C"/>
    <w:rsid w:val="00EF7ABF"/>
    <w:rsid w:val="00F0018B"/>
    <w:rsid w:val="00F0033B"/>
    <w:rsid w:val="00F0181A"/>
    <w:rsid w:val="00F02284"/>
    <w:rsid w:val="00F047EC"/>
    <w:rsid w:val="00F05512"/>
    <w:rsid w:val="00F061A3"/>
    <w:rsid w:val="00F0620A"/>
    <w:rsid w:val="00F0629A"/>
    <w:rsid w:val="00F11A6F"/>
    <w:rsid w:val="00F1204E"/>
    <w:rsid w:val="00F122B9"/>
    <w:rsid w:val="00F13C70"/>
    <w:rsid w:val="00F15843"/>
    <w:rsid w:val="00F22E5C"/>
    <w:rsid w:val="00F25139"/>
    <w:rsid w:val="00F25B3B"/>
    <w:rsid w:val="00F25B9C"/>
    <w:rsid w:val="00F32103"/>
    <w:rsid w:val="00F34455"/>
    <w:rsid w:val="00F349FB"/>
    <w:rsid w:val="00F35077"/>
    <w:rsid w:val="00F37BFF"/>
    <w:rsid w:val="00F404BB"/>
    <w:rsid w:val="00F41548"/>
    <w:rsid w:val="00F4294A"/>
    <w:rsid w:val="00F44401"/>
    <w:rsid w:val="00F518BC"/>
    <w:rsid w:val="00F52BBC"/>
    <w:rsid w:val="00F55F2A"/>
    <w:rsid w:val="00F57307"/>
    <w:rsid w:val="00F57FBF"/>
    <w:rsid w:val="00F60587"/>
    <w:rsid w:val="00F62ADE"/>
    <w:rsid w:val="00F6480D"/>
    <w:rsid w:val="00F67408"/>
    <w:rsid w:val="00F70C41"/>
    <w:rsid w:val="00F739BE"/>
    <w:rsid w:val="00F7752B"/>
    <w:rsid w:val="00F80E43"/>
    <w:rsid w:val="00F81D9D"/>
    <w:rsid w:val="00F81FC5"/>
    <w:rsid w:val="00F83CC4"/>
    <w:rsid w:val="00F874FB"/>
    <w:rsid w:val="00F92014"/>
    <w:rsid w:val="00F936A2"/>
    <w:rsid w:val="00F95456"/>
    <w:rsid w:val="00F9584E"/>
    <w:rsid w:val="00FA2177"/>
    <w:rsid w:val="00FA2894"/>
    <w:rsid w:val="00FA49C6"/>
    <w:rsid w:val="00FB0546"/>
    <w:rsid w:val="00FB1DE3"/>
    <w:rsid w:val="00FB4D8A"/>
    <w:rsid w:val="00FB57EB"/>
    <w:rsid w:val="00FB6E6D"/>
    <w:rsid w:val="00FB6EEE"/>
    <w:rsid w:val="00FC03C2"/>
    <w:rsid w:val="00FC362A"/>
    <w:rsid w:val="00FC5971"/>
    <w:rsid w:val="00FC7182"/>
    <w:rsid w:val="00FD3CE1"/>
    <w:rsid w:val="00FD4AB7"/>
    <w:rsid w:val="00FD75A6"/>
    <w:rsid w:val="00FE03FE"/>
    <w:rsid w:val="00FE06ED"/>
    <w:rsid w:val="00FE0E29"/>
    <w:rsid w:val="00FE1D1C"/>
    <w:rsid w:val="00FE45AC"/>
    <w:rsid w:val="00FE59B2"/>
    <w:rsid w:val="00FE5F0D"/>
    <w:rsid w:val="00FF0170"/>
    <w:rsid w:val="00FF03B1"/>
    <w:rsid w:val="00FF6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68D3C8A"/>
  <w14:defaultImageDpi w14:val="96"/>
  <w15:docId w15:val="{A67A9578-0693-417B-AE66-E0C9679E1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character" w:styleId="Helyrzszveg">
    <w:name w:val="Placeholder Text"/>
    <w:basedOn w:val="Bekezdsalapbettpusa"/>
    <w:uiPriority w:val="99"/>
    <w:semiHidden/>
    <w:rsid w:val="00441231"/>
    <w:rPr>
      <w:color w:val="808080"/>
    </w:rPr>
  </w:style>
  <w:style w:type="character" w:styleId="Hiperhivatkozs">
    <w:name w:val="Hyperlink"/>
    <w:basedOn w:val="Bekezdsalapbettpusa"/>
    <w:uiPriority w:val="99"/>
    <w:unhideWhenUsed/>
    <w:rsid w:val="002E171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jt.hu/jogszabaly/2018-125-00-00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njt.hu/jogszabaly/2021-716-20-22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186857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4971D39-7853-4CA3-8861-B38F6E2BF640}"/>
      </w:docPartPr>
      <w:docPartBody>
        <w:p w:rsidR="000C1E96" w:rsidRDefault="00774EAC"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559CCCBD7B949D7880149CE8B85B6F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C7627B4E-D1AD-4CEF-AEF2-81E3E1918195}"/>
      </w:docPartPr>
      <w:docPartBody>
        <w:p w:rsidR="000C1E96" w:rsidRDefault="00774EAC" w:rsidP="00156C12">
          <w:pPr>
            <w:pStyle w:val="0559CCCBD7B949D7880149CE8B85B6F0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24718346547644B0A365A27785F4DA1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48FF979-CA15-4017-910C-7542B6593F4B}"/>
      </w:docPartPr>
      <w:docPartBody>
        <w:p w:rsidR="000C1E96" w:rsidRDefault="00774EAC" w:rsidP="00156C12">
          <w:pPr>
            <w:pStyle w:val="24718346547644B0A365A27785F4DA1A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E72FE1A2FA9346F3A0C911578EB46B55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A76EEC8-26D3-403A-A6C4-567AA57CA6D7}"/>
      </w:docPartPr>
      <w:docPartBody>
        <w:p w:rsidR="000C1E96" w:rsidRDefault="00774EAC" w:rsidP="00156C12">
          <w:pPr>
            <w:pStyle w:val="E72FE1A2FA9346F3A0C911578EB46B55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42486678C9A4EFE96AF63639DA7197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47D94FA-930E-44B6-92E8-23421B3F2B01}"/>
      </w:docPartPr>
      <w:docPartBody>
        <w:p w:rsidR="000C1E96" w:rsidRDefault="00774EAC" w:rsidP="00156C12">
          <w:pPr>
            <w:pStyle w:val="D42486678C9A4EFE96AF63639DA7197A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90D4C7A3E8054E8FA52AB57964E0E31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2D03C9C-F23B-4D74-A32C-E1264B14ED92}"/>
      </w:docPartPr>
      <w:docPartBody>
        <w:p w:rsidR="000C1E96" w:rsidRDefault="00774EAC" w:rsidP="00156C12">
          <w:pPr>
            <w:pStyle w:val="90D4C7A3E8054E8FA52AB57964E0E310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9465EA07CA14BBCA4EF98D21F6085B9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21666AF-1199-4348-BEF0-A7879037F68D}"/>
      </w:docPartPr>
      <w:docPartBody>
        <w:p w:rsidR="000C1E96" w:rsidRDefault="00774EAC" w:rsidP="00156C12">
          <w:pPr>
            <w:pStyle w:val="09465EA07CA14BBCA4EF98D21F6085B9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efaultPlaceholder_-185401344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6970B0B-53F5-4FE1-B962-AF20EA0A1CF1}"/>
      </w:docPartPr>
      <w:docPartBody>
        <w:p w:rsidR="00F936A2" w:rsidRDefault="00774EAC">
          <w:r w:rsidRPr="004407FF">
            <w:rPr>
              <w:rStyle w:val="Helyrzszveg"/>
            </w:rPr>
            <w:t>Szöveg beírásához kattintson vagy koppintson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6C12"/>
    <w:rsid w:val="00037ADE"/>
    <w:rsid w:val="00093894"/>
    <w:rsid w:val="000C1E96"/>
    <w:rsid w:val="00116623"/>
    <w:rsid w:val="00156C12"/>
    <w:rsid w:val="0044242B"/>
    <w:rsid w:val="00453088"/>
    <w:rsid w:val="00563FD1"/>
    <w:rsid w:val="005803F7"/>
    <w:rsid w:val="00583D0B"/>
    <w:rsid w:val="006B2CD2"/>
    <w:rsid w:val="006D6362"/>
    <w:rsid w:val="006D78AB"/>
    <w:rsid w:val="00752930"/>
    <w:rsid w:val="00774EAC"/>
    <w:rsid w:val="00802404"/>
    <w:rsid w:val="00951CF1"/>
    <w:rsid w:val="00993A01"/>
    <w:rsid w:val="00A73A7E"/>
    <w:rsid w:val="00CB6388"/>
    <w:rsid w:val="00CD2ED7"/>
    <w:rsid w:val="00E047FD"/>
    <w:rsid w:val="00F93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A73A7E"/>
    <w:rPr>
      <w:color w:val="808080"/>
    </w:rPr>
  </w:style>
  <w:style w:type="paragraph" w:customStyle="1" w:styleId="0559CCCBD7B949D7880149CE8B85B6F0">
    <w:name w:val="0559CCCBD7B949D7880149CE8B85B6F0"/>
    <w:rsid w:val="00156C12"/>
  </w:style>
  <w:style w:type="paragraph" w:customStyle="1" w:styleId="24718346547644B0A365A27785F4DA1A">
    <w:name w:val="24718346547644B0A365A27785F4DA1A"/>
    <w:rsid w:val="00156C12"/>
  </w:style>
  <w:style w:type="paragraph" w:customStyle="1" w:styleId="E72FE1A2FA9346F3A0C911578EB46B55">
    <w:name w:val="E72FE1A2FA9346F3A0C911578EB46B55"/>
    <w:rsid w:val="00156C12"/>
  </w:style>
  <w:style w:type="paragraph" w:customStyle="1" w:styleId="D42486678C9A4EFE96AF63639DA7197A">
    <w:name w:val="D42486678C9A4EFE96AF63639DA7197A"/>
    <w:rsid w:val="00156C12"/>
  </w:style>
  <w:style w:type="paragraph" w:customStyle="1" w:styleId="90D4C7A3E8054E8FA52AB57964E0E310">
    <w:name w:val="90D4C7A3E8054E8FA52AB57964E0E310"/>
    <w:rsid w:val="00156C12"/>
  </w:style>
  <w:style w:type="paragraph" w:customStyle="1" w:styleId="09465EA07CA14BBCA4EF98D21F6085B9">
    <w:name w:val="09465EA07CA14BBCA4EF98D21F6085B9"/>
    <w:rsid w:val="00156C12"/>
  </w:style>
  <w:style w:type="paragraph" w:customStyle="1" w:styleId="9568C740BBA341C6A9FFB07EA138FB7E">
    <w:name w:val="9568C740BBA341C6A9FFB07EA138FB7E"/>
    <w:rsid w:val="00156C12"/>
  </w:style>
  <w:style w:type="paragraph" w:customStyle="1" w:styleId="01F1807AB8C34B4E8527893AF6A7ACE0">
    <w:name w:val="01F1807AB8C34B4E8527893AF6A7ACE0"/>
    <w:rsid w:val="007E2354"/>
  </w:style>
  <w:style w:type="paragraph" w:customStyle="1" w:styleId="94BB5ECA9BCB4F159B5CFD59DBF7A444">
    <w:name w:val="94BB5ECA9BCB4F159B5CFD59DBF7A444"/>
    <w:rsid w:val="007E2354"/>
  </w:style>
  <w:style w:type="paragraph" w:customStyle="1" w:styleId="6CB66CFEA575408DA63C993A39FF2AD7">
    <w:name w:val="6CB66CFEA575408DA63C993A39FF2AD7"/>
    <w:rsid w:val="007E235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D95B13-9CE5-4169-901D-F8BABEF37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1006</TotalTime>
  <Pages>6</Pages>
  <Words>1528</Words>
  <Characters>10551</Characters>
  <Application>Microsoft Office Word</Application>
  <DocSecurity>0</DocSecurity>
  <Lines>87</Lines>
  <Paragraphs>24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HRK</dc:creator>
  <cp:lastModifiedBy>Mezeiné dr. Ludvai Erzsébet</cp:lastModifiedBy>
  <cp:revision>12</cp:revision>
  <cp:lastPrinted>2015-06-19T08:32:00Z</cp:lastPrinted>
  <dcterms:created xsi:type="dcterms:W3CDTF">2022-09-21T10:20:00Z</dcterms:created>
  <dcterms:modified xsi:type="dcterms:W3CDTF">2026-02-12T08:15:00Z</dcterms:modified>
</cp:coreProperties>
</file>